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80BAA" w14:textId="64826F69" w:rsidR="003F1723" w:rsidRPr="004727B3" w:rsidRDefault="007E101C" w:rsidP="007E101C">
      <w:pPr>
        <w:rPr>
          <w:rFonts w:ascii="Arial" w:hAnsi="Arial" w:cs="Arial"/>
          <w:sz w:val="32"/>
          <w:szCs w:val="32"/>
        </w:rPr>
      </w:pPr>
      <w:r w:rsidRPr="004727B3">
        <w:rPr>
          <w:rFonts w:ascii="Arial" w:hAnsi="Arial" w:cs="Arial"/>
          <w:b/>
          <w:bCs/>
          <w:sz w:val="24"/>
          <w:szCs w:val="24"/>
        </w:rPr>
        <w:t>Steven Seal</w:t>
      </w:r>
      <w:r w:rsidR="005C08E9" w:rsidRPr="004727B3">
        <w:rPr>
          <w:rFonts w:ascii="Arial" w:hAnsi="Arial" w:cs="Arial"/>
          <w:b/>
          <w:bCs/>
          <w:sz w:val="24"/>
          <w:szCs w:val="24"/>
        </w:rPr>
        <w:t xml:space="preserve"> CV</w:t>
      </w:r>
      <w:r w:rsidR="0024691D" w:rsidRPr="004727B3">
        <w:rPr>
          <w:rFonts w:ascii="Arial" w:hAnsi="Arial" w:cs="Arial"/>
          <w:b/>
          <w:bCs/>
          <w:sz w:val="24"/>
          <w:szCs w:val="24"/>
        </w:rPr>
        <w:t xml:space="preserve"> | London, UK.</w:t>
      </w:r>
      <w:r w:rsidR="005C08E9" w:rsidRPr="004727B3">
        <w:rPr>
          <w:rFonts w:ascii="Arial" w:hAnsi="Arial" w:cs="Arial"/>
          <w:sz w:val="32"/>
          <w:szCs w:val="32"/>
        </w:rPr>
        <w:t xml:space="preserve"> </w:t>
      </w:r>
      <w:r w:rsidR="005C08E9" w:rsidRPr="006464D4">
        <w:rPr>
          <w:rFonts w:ascii="Arial" w:hAnsi="Arial" w:cs="Arial"/>
          <w:color w:val="808080" w:themeColor="background1" w:themeShade="80"/>
          <w:sz w:val="15"/>
          <w:szCs w:val="15"/>
        </w:rPr>
        <w:t>(</w:t>
      </w:r>
      <w:r w:rsidR="00151650" w:rsidRPr="006464D4">
        <w:rPr>
          <w:rFonts w:ascii="Arial" w:hAnsi="Arial" w:cs="Arial"/>
          <w:color w:val="808080" w:themeColor="background1" w:themeShade="80"/>
          <w:sz w:val="15"/>
          <w:szCs w:val="15"/>
        </w:rPr>
        <w:t xml:space="preserve">ATS </w:t>
      </w:r>
      <w:r w:rsidR="003F7471" w:rsidRPr="006464D4">
        <w:rPr>
          <w:rFonts w:ascii="Arial" w:hAnsi="Arial" w:cs="Arial"/>
          <w:color w:val="808080" w:themeColor="background1" w:themeShade="80"/>
          <w:sz w:val="15"/>
          <w:szCs w:val="15"/>
        </w:rPr>
        <w:t xml:space="preserve">compatible </w:t>
      </w:r>
      <w:r w:rsidR="00151650" w:rsidRPr="006464D4">
        <w:rPr>
          <w:rFonts w:ascii="Arial" w:hAnsi="Arial" w:cs="Arial"/>
          <w:color w:val="808080" w:themeColor="background1" w:themeShade="80"/>
          <w:sz w:val="15"/>
          <w:szCs w:val="15"/>
        </w:rPr>
        <w:t>version)</w:t>
      </w:r>
    </w:p>
    <w:p w14:paraId="46A469ED" w14:textId="6E90435C" w:rsidR="00415B73" w:rsidRPr="009E3DE8" w:rsidRDefault="00604F2B" w:rsidP="007E101C">
      <w:pPr>
        <w:rPr>
          <w:rFonts w:ascii="Arial" w:hAnsi="Arial" w:cs="Arial"/>
          <w:sz w:val="18"/>
          <w:szCs w:val="18"/>
        </w:rPr>
      </w:pPr>
      <w:r w:rsidRPr="009E3DE8">
        <w:rPr>
          <w:rFonts w:ascii="Arial" w:hAnsi="Arial" w:cs="Arial"/>
          <w:sz w:val="18"/>
          <w:szCs w:val="18"/>
        </w:rPr>
        <w:t xml:space="preserve">Senior Customer Experience </w:t>
      </w:r>
      <w:r w:rsidR="007E101C" w:rsidRPr="009E3DE8">
        <w:rPr>
          <w:rFonts w:ascii="Arial" w:hAnsi="Arial" w:cs="Arial"/>
          <w:sz w:val="18"/>
          <w:szCs w:val="18"/>
        </w:rPr>
        <w:t xml:space="preserve">(CX) </w:t>
      </w:r>
      <w:r w:rsidRPr="009E3DE8">
        <w:rPr>
          <w:rFonts w:ascii="Arial" w:hAnsi="Arial" w:cs="Arial"/>
          <w:sz w:val="18"/>
          <w:szCs w:val="18"/>
        </w:rPr>
        <w:t>&amp; Service Designer</w:t>
      </w:r>
      <w:r w:rsidR="003F1723" w:rsidRPr="009E3DE8">
        <w:rPr>
          <w:rFonts w:ascii="Arial" w:hAnsi="Arial" w:cs="Arial"/>
          <w:sz w:val="18"/>
          <w:szCs w:val="18"/>
        </w:rPr>
        <w:t xml:space="preserve"> |s</w:t>
      </w:r>
      <w:r w:rsidRPr="009E3DE8">
        <w:rPr>
          <w:rFonts w:ascii="Arial" w:hAnsi="Arial" w:cs="Arial"/>
          <w:sz w:val="18"/>
          <w:szCs w:val="18"/>
        </w:rPr>
        <w:t xml:space="preserve">tevenseal404@gmail.com | 07715520939 </w:t>
      </w:r>
    </w:p>
    <w:p w14:paraId="21A5F12B" w14:textId="129EBB9D" w:rsidR="00323C2F" w:rsidRPr="009E3DE8" w:rsidRDefault="0024691D" w:rsidP="00323C2F">
      <w:pPr>
        <w:rPr>
          <w:rFonts w:ascii="Arial" w:hAnsi="Arial" w:cs="Arial"/>
          <w:sz w:val="18"/>
          <w:szCs w:val="18"/>
        </w:rPr>
      </w:pPr>
      <w:r w:rsidRPr="009E3DE8">
        <w:rPr>
          <w:rFonts w:ascii="Arial" w:hAnsi="Arial" w:cs="Arial"/>
          <w:sz w:val="18"/>
          <w:szCs w:val="18"/>
        </w:rPr>
        <w:t xml:space="preserve">Portfolio : </w:t>
      </w:r>
      <w:hyperlink r:id="rId6" w:history="1">
        <w:r w:rsidRPr="009E3DE8">
          <w:rPr>
            <w:rStyle w:val="Hyperlink"/>
            <w:rFonts w:ascii="Arial" w:hAnsi="Arial" w:cs="Arial"/>
            <w:sz w:val="18"/>
            <w:szCs w:val="18"/>
          </w:rPr>
          <w:t>www.sealcx.co.uk</w:t>
        </w:r>
      </w:hyperlink>
      <w:r w:rsidRPr="009E3DE8">
        <w:rPr>
          <w:rFonts w:ascii="Arial" w:hAnsi="Arial" w:cs="Arial"/>
          <w:sz w:val="18"/>
          <w:szCs w:val="18"/>
        </w:rPr>
        <w:t xml:space="preserve"> PW: Let-Me-In</w:t>
      </w:r>
      <w:r w:rsidRPr="009E3DE8">
        <w:rPr>
          <w:rFonts w:ascii="Arial" w:hAnsi="Arial" w:cs="Arial"/>
          <w:sz w:val="18"/>
          <w:szCs w:val="18"/>
        </w:rPr>
        <w:t xml:space="preserve"> | </w:t>
      </w:r>
      <w:r w:rsidR="00604F2B" w:rsidRPr="009E3DE8">
        <w:rPr>
          <w:rFonts w:ascii="Arial" w:hAnsi="Arial" w:cs="Arial"/>
          <w:sz w:val="18"/>
          <w:szCs w:val="18"/>
        </w:rPr>
        <w:t xml:space="preserve">LinkedIn: </w:t>
      </w:r>
      <w:hyperlink r:id="rId7" w:history="1">
        <w:r w:rsidR="00604F2B" w:rsidRPr="009E3DE8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www.linkedin.com/in/stevensealdesigner</w:t>
        </w:r>
      </w:hyperlink>
      <w:r w:rsidRPr="009E3DE8">
        <w:rPr>
          <w:rFonts w:ascii="Arial" w:hAnsi="Arial" w:cs="Arial"/>
          <w:sz w:val="18"/>
          <w:szCs w:val="18"/>
        </w:rPr>
        <w:t xml:space="preserve"> </w:t>
      </w:r>
    </w:p>
    <w:p w14:paraId="46782CD8" w14:textId="77777777" w:rsidR="006464D4" w:rsidRDefault="006464D4" w:rsidP="00094B02">
      <w:pPr>
        <w:rPr>
          <w:rFonts w:ascii="Arial" w:hAnsi="Arial" w:cs="Arial"/>
          <w:b/>
          <w:bCs/>
          <w:color w:val="1F497D" w:themeColor="text2"/>
          <w:sz w:val="18"/>
          <w:szCs w:val="18"/>
          <w:lang w:val="en-GB"/>
        </w:rPr>
      </w:pPr>
    </w:p>
    <w:p w14:paraId="33913C4D" w14:textId="0674B609" w:rsidR="00094B02" w:rsidRPr="00945AAE" w:rsidRDefault="00323C2F" w:rsidP="00094B02">
      <w:pPr>
        <w:rPr>
          <w:rFonts w:ascii="Arial" w:hAnsi="Arial" w:cs="Arial"/>
          <w:b/>
          <w:bCs/>
          <w:color w:val="4F81BD" w:themeColor="accent1"/>
          <w:sz w:val="18"/>
          <w:szCs w:val="18"/>
          <w:lang w:val="en-GB"/>
        </w:rPr>
      </w:pPr>
      <w:r w:rsidRPr="00945AAE">
        <w:rPr>
          <w:rFonts w:ascii="Arial" w:hAnsi="Arial" w:cs="Arial"/>
          <w:b/>
          <w:bCs/>
          <w:color w:val="4F81BD" w:themeColor="accent1"/>
          <w:sz w:val="18"/>
          <w:szCs w:val="18"/>
          <w:lang w:val="en-GB"/>
        </w:rPr>
        <w:t>Personal Summary:</w:t>
      </w:r>
    </w:p>
    <w:p w14:paraId="010A5B05" w14:textId="14E12A96" w:rsidR="00094B02" w:rsidRPr="004727B3" w:rsidRDefault="00094B02" w:rsidP="00094B02">
      <w:pPr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>London-based CX and Service Designer with 7+ years’ experience designing for digital and physical environments across retail</w:t>
      </w:r>
      <w:r w:rsidR="002D3C9E">
        <w:rPr>
          <w:rFonts w:ascii="Arial" w:hAnsi="Arial" w:cs="Arial"/>
          <w:color w:val="000000" w:themeColor="text1"/>
          <w:sz w:val="18"/>
          <w:szCs w:val="18"/>
          <w:lang w:val="en-GB"/>
        </w:rPr>
        <w:t>,</w:t>
      </w:r>
      <w:r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finance</w:t>
      </w:r>
      <w:r w:rsidR="002D3C9E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and automotiv</w:t>
      </w:r>
      <w:r w:rsidR="00F43210">
        <w:rPr>
          <w:rFonts w:ascii="Arial" w:hAnsi="Arial" w:cs="Arial"/>
          <w:color w:val="000000" w:themeColor="text1"/>
          <w:sz w:val="18"/>
          <w:szCs w:val="18"/>
          <w:lang w:val="en-GB"/>
        </w:rPr>
        <w:t>e. Worked in-house at</w:t>
      </w:r>
      <w:r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Sainsbury’s</w:t>
      </w:r>
      <w:r w:rsidR="00F4321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and with </w:t>
      </w:r>
      <w:r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>NatWest</w:t>
      </w:r>
      <w:r w:rsidR="009079B4"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bank</w:t>
      </w:r>
      <w:r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and B&amp;Q</w:t>
      </w:r>
      <w:r w:rsidR="00AF4C6E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</w:t>
      </w:r>
      <w:r w:rsidR="00F43210">
        <w:rPr>
          <w:rFonts w:ascii="Arial" w:hAnsi="Arial" w:cs="Arial"/>
          <w:color w:val="000000" w:themeColor="text1"/>
          <w:sz w:val="18"/>
          <w:szCs w:val="18"/>
          <w:lang w:val="en-GB"/>
        </w:rPr>
        <w:t>in CX consulting agenc</w:t>
      </w:r>
      <w:r w:rsidR="00C92F76">
        <w:rPr>
          <w:rFonts w:ascii="Arial" w:hAnsi="Arial" w:cs="Arial"/>
          <w:color w:val="000000" w:themeColor="text1"/>
          <w:sz w:val="18"/>
          <w:szCs w:val="18"/>
          <w:lang w:val="en-GB"/>
        </w:rPr>
        <w:t>ies</w:t>
      </w:r>
      <w:r w:rsidR="00F4321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 </w:t>
      </w:r>
      <w:r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Combines strategic </w:t>
      </w:r>
      <w:r w:rsidR="00AA69C8"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and systems </w:t>
      </w:r>
      <w:r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>thinking with end-to-end delivery</w:t>
      </w:r>
      <w:r w:rsidR="00AA69C8"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>,</w:t>
      </w:r>
      <w:r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from research</w:t>
      </w:r>
      <w:r w:rsidR="00D04A66">
        <w:rPr>
          <w:rFonts w:ascii="Arial" w:hAnsi="Arial" w:cs="Arial"/>
          <w:color w:val="000000" w:themeColor="text1"/>
          <w:sz w:val="18"/>
          <w:szCs w:val="18"/>
          <w:lang w:val="en-GB"/>
        </w:rPr>
        <w:t>, prototyping</w:t>
      </w:r>
      <w:r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to implementation</w:t>
      </w:r>
      <w:r w:rsidR="00D04A66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creating</w:t>
      </w:r>
      <w:r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create </w:t>
      </w:r>
      <w:r w:rsidR="00CB5459"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human centric </w:t>
      </w:r>
      <w:r w:rsidRPr="004727B3">
        <w:rPr>
          <w:rFonts w:ascii="Arial" w:hAnsi="Arial" w:cs="Arial"/>
          <w:color w:val="000000" w:themeColor="text1"/>
          <w:sz w:val="18"/>
          <w:szCs w:val="18"/>
          <w:lang w:val="en-GB"/>
        </w:rPr>
        <w:t>experiences that work for customers, colleagues, and the business.</w:t>
      </w:r>
    </w:p>
    <w:p w14:paraId="0D936A9F" w14:textId="2C19949A" w:rsidR="003408DF" w:rsidRPr="006D4F60" w:rsidRDefault="003408DF" w:rsidP="006D4F60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6D4F6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Brings strengths in </w:t>
      </w:r>
      <w:r w:rsidR="00276E21">
        <w:rPr>
          <w:rFonts w:ascii="Arial" w:hAnsi="Arial" w:cs="Arial"/>
          <w:color w:val="000000" w:themeColor="text1"/>
          <w:sz w:val="18"/>
          <w:szCs w:val="18"/>
          <w:lang w:val="en-GB"/>
        </w:rPr>
        <w:t>d</w:t>
      </w:r>
      <w:r w:rsidR="006D4F60" w:rsidRPr="006D4F6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esign thinking, </w:t>
      </w:r>
      <w:r w:rsidR="00630691" w:rsidRPr="006D4F6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visual thinking </w:t>
      </w:r>
      <w:r w:rsidRPr="006D4F6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and </w:t>
      </w:r>
      <w:r w:rsidR="006D4F60" w:rsidRPr="006D4F6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influential </w:t>
      </w:r>
      <w:r w:rsidR="00A419C6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strategic </w:t>
      </w:r>
      <w:r w:rsidRPr="006D4F6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storytelling </w:t>
      </w:r>
    </w:p>
    <w:p w14:paraId="23B10F03" w14:textId="11E4315B" w:rsidR="006464D4" w:rsidRPr="006D4F60" w:rsidRDefault="00094B02" w:rsidP="006D4F60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6D4F6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Experienced in ethnographic, quantitative, qualitative, and usability </w:t>
      </w:r>
      <w:r w:rsidR="003408DF" w:rsidRPr="006D4F6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testing and </w:t>
      </w:r>
      <w:r w:rsidRPr="006D4F60">
        <w:rPr>
          <w:rFonts w:ascii="Arial" w:hAnsi="Arial" w:cs="Arial"/>
          <w:color w:val="000000" w:themeColor="text1"/>
          <w:sz w:val="18"/>
          <w:szCs w:val="18"/>
          <w:lang w:val="en-GB"/>
        </w:rPr>
        <w:t>research.</w:t>
      </w:r>
    </w:p>
    <w:p w14:paraId="48ABF940" w14:textId="7A5B892A" w:rsidR="006464D4" w:rsidRPr="006D4F60" w:rsidRDefault="00094B02" w:rsidP="006D4F60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6D4F60">
        <w:rPr>
          <w:rFonts w:ascii="Arial" w:hAnsi="Arial" w:cs="Arial"/>
          <w:color w:val="000000" w:themeColor="text1"/>
          <w:sz w:val="18"/>
          <w:szCs w:val="18"/>
          <w:lang w:val="en-GB"/>
        </w:rPr>
        <w:t>Skilled in mapping complex journeys</w:t>
      </w:r>
      <w:r w:rsidR="00276E21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and</w:t>
      </w:r>
      <w:r w:rsidRPr="006D4F6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developing service blueprints</w:t>
      </w:r>
      <w:r w:rsidR="00A63124" w:rsidRPr="006D4F6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with cross functional teams</w:t>
      </w:r>
    </w:p>
    <w:p w14:paraId="0941DBE6" w14:textId="77777777" w:rsidR="00415B73" w:rsidRPr="00945AAE" w:rsidRDefault="00604F2B">
      <w:pPr>
        <w:pStyle w:val="Heading1"/>
        <w:rPr>
          <w:rFonts w:ascii="Arial" w:hAnsi="Arial" w:cs="Arial"/>
          <w:color w:val="4F81BD" w:themeColor="accent1"/>
          <w:sz w:val="18"/>
          <w:szCs w:val="18"/>
        </w:rPr>
      </w:pPr>
      <w:r w:rsidRPr="00945AAE">
        <w:rPr>
          <w:rFonts w:ascii="Arial" w:hAnsi="Arial" w:cs="Arial"/>
          <w:color w:val="4F81BD" w:themeColor="accent1"/>
          <w:sz w:val="18"/>
          <w:szCs w:val="18"/>
        </w:rPr>
        <w:t>Work Experience</w:t>
      </w:r>
    </w:p>
    <w:p w14:paraId="3E9DCEA3" w14:textId="77777777" w:rsidR="00415B73" w:rsidRPr="004727B3" w:rsidRDefault="00604F2B">
      <w:pPr>
        <w:pStyle w:val="Heading2"/>
        <w:rPr>
          <w:rFonts w:ascii="Arial" w:hAnsi="Arial" w:cs="Arial"/>
          <w:b w:val="0"/>
          <w:bCs w:val="0"/>
          <w:sz w:val="18"/>
          <w:szCs w:val="18"/>
        </w:rPr>
      </w:pPr>
      <w:r w:rsidRPr="004727B3">
        <w:rPr>
          <w:rFonts w:ascii="Arial" w:hAnsi="Arial" w:cs="Arial"/>
          <w:b w:val="0"/>
          <w:bCs w:val="0"/>
          <w:sz w:val="18"/>
          <w:szCs w:val="18"/>
        </w:rPr>
        <w:t>Senior Customer Experience Designer (CX) &amp; Service Designer</w:t>
      </w:r>
    </w:p>
    <w:p w14:paraId="470D1303" w14:textId="73433D37" w:rsidR="00415B73" w:rsidRPr="004727B3" w:rsidRDefault="00604F2B">
      <w:p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Sainsbury’s &amp; Argos, London</w:t>
      </w:r>
      <w:r w:rsidR="00826DB0" w:rsidRPr="004727B3">
        <w:rPr>
          <w:rFonts w:ascii="Arial" w:hAnsi="Arial" w:cs="Arial"/>
          <w:sz w:val="18"/>
          <w:szCs w:val="18"/>
        </w:rPr>
        <w:t xml:space="preserve">. Dates: </w:t>
      </w:r>
      <w:r w:rsidRPr="004727B3">
        <w:rPr>
          <w:rFonts w:ascii="Arial" w:hAnsi="Arial" w:cs="Arial"/>
          <w:sz w:val="18"/>
          <w:szCs w:val="18"/>
        </w:rPr>
        <w:t>Oct 2021 – Jun 2025</w:t>
      </w:r>
    </w:p>
    <w:p w14:paraId="4B2FD5D2" w14:textId="15AD8570" w:rsidR="002500E6" w:rsidRDefault="002500E6" w:rsidP="00C2262A">
      <w:pPr>
        <w:pStyle w:val="ListBullet"/>
        <w:rPr>
          <w:rFonts w:ascii="Arial" w:hAnsi="Arial" w:cs="Arial"/>
          <w:sz w:val="18"/>
          <w:szCs w:val="18"/>
          <w:lang w:val="en-GB"/>
        </w:rPr>
      </w:pPr>
      <w:r w:rsidRPr="004727B3">
        <w:rPr>
          <w:rFonts w:ascii="Arial" w:hAnsi="Arial" w:cs="Arial"/>
          <w:sz w:val="18"/>
          <w:szCs w:val="18"/>
          <w:lang w:val="en-GB"/>
        </w:rPr>
        <w:t xml:space="preserve">Led CX strategy and experience design for </w:t>
      </w:r>
      <w:proofErr w:type="spellStart"/>
      <w:r w:rsidRPr="004727B3">
        <w:rPr>
          <w:rFonts w:ascii="Arial" w:hAnsi="Arial" w:cs="Arial"/>
          <w:sz w:val="18"/>
          <w:szCs w:val="18"/>
          <w:lang w:val="en-GB"/>
        </w:rPr>
        <w:t>SmartShop</w:t>
      </w:r>
      <w:proofErr w:type="spellEnd"/>
      <w:r w:rsidRPr="004727B3">
        <w:rPr>
          <w:rFonts w:ascii="Arial" w:hAnsi="Arial" w:cs="Arial"/>
          <w:sz w:val="18"/>
          <w:szCs w:val="18"/>
          <w:lang w:val="en-GB"/>
        </w:rPr>
        <w:t xml:space="preserve"> and in-store self-serve, translating behavioural insight and co-creat</w:t>
      </w:r>
      <w:r w:rsidR="0096183E">
        <w:rPr>
          <w:rFonts w:ascii="Arial" w:hAnsi="Arial" w:cs="Arial"/>
          <w:sz w:val="18"/>
          <w:szCs w:val="18"/>
          <w:lang w:val="en-GB"/>
        </w:rPr>
        <w:t>ing</w:t>
      </w:r>
      <w:r w:rsidR="001458A9" w:rsidRPr="004727B3">
        <w:rPr>
          <w:rFonts w:ascii="Arial" w:hAnsi="Arial" w:cs="Arial"/>
          <w:sz w:val="18"/>
          <w:szCs w:val="18"/>
          <w:lang w:val="en-GB"/>
        </w:rPr>
        <w:t xml:space="preserve"> solutions that improved CSAT </w:t>
      </w:r>
      <w:r w:rsidR="00ED4231">
        <w:rPr>
          <w:rFonts w:ascii="Arial" w:hAnsi="Arial" w:cs="Arial"/>
          <w:sz w:val="18"/>
          <w:szCs w:val="18"/>
          <w:lang w:val="en-GB"/>
        </w:rPr>
        <w:t xml:space="preserve">(15%) and adoption (20%) </w:t>
      </w:r>
    </w:p>
    <w:p w14:paraId="5A20DFF4" w14:textId="77777777" w:rsidR="00AB04DF" w:rsidRDefault="00AB04DF" w:rsidP="00AB04DF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18"/>
          <w:szCs w:val="18"/>
          <w:lang w:val="en-GB"/>
        </w:rPr>
      </w:pPr>
    </w:p>
    <w:p w14:paraId="1BBFE7EB" w14:textId="043CD36A" w:rsidR="00AB04DF" w:rsidRPr="004727B3" w:rsidRDefault="00AB04DF" w:rsidP="00AB04DF">
      <w:pPr>
        <w:pStyle w:val="ListBullet"/>
        <w:rPr>
          <w:rFonts w:ascii="Arial" w:hAnsi="Arial" w:cs="Arial"/>
          <w:sz w:val="18"/>
          <w:szCs w:val="18"/>
          <w:lang w:val="en-GB"/>
        </w:rPr>
      </w:pPr>
      <w:r w:rsidRPr="004727B3">
        <w:rPr>
          <w:rFonts w:ascii="Arial" w:hAnsi="Arial" w:cs="Arial"/>
          <w:sz w:val="18"/>
          <w:szCs w:val="18"/>
          <w:lang w:val="en-GB"/>
        </w:rPr>
        <w:t>Created and embedded Sainsbury’s first cross-functional Customer Journey Framework</w:t>
      </w:r>
      <w:r w:rsidR="00041596">
        <w:rPr>
          <w:rFonts w:ascii="Arial" w:hAnsi="Arial" w:cs="Arial"/>
          <w:sz w:val="18"/>
          <w:szCs w:val="18"/>
          <w:lang w:val="en-GB"/>
        </w:rPr>
        <w:t>,</w:t>
      </w:r>
      <w:r w:rsidRPr="004727B3">
        <w:rPr>
          <w:rFonts w:ascii="Arial" w:hAnsi="Arial" w:cs="Arial"/>
          <w:sz w:val="18"/>
          <w:szCs w:val="18"/>
          <w:lang w:val="en-GB"/>
        </w:rPr>
        <w:t xml:space="preserve"> enabling consistency in mapping, measurement and </w:t>
      </w:r>
      <w:r w:rsidR="005E1CE0">
        <w:rPr>
          <w:rFonts w:ascii="Arial" w:hAnsi="Arial" w:cs="Arial"/>
          <w:sz w:val="18"/>
          <w:szCs w:val="18"/>
          <w:lang w:val="en-GB"/>
        </w:rPr>
        <w:t xml:space="preserve">prioritisation </w:t>
      </w:r>
      <w:r w:rsidR="00041596">
        <w:rPr>
          <w:rFonts w:ascii="Arial" w:hAnsi="Arial" w:cs="Arial"/>
          <w:sz w:val="18"/>
          <w:szCs w:val="18"/>
          <w:lang w:val="en-GB"/>
        </w:rPr>
        <w:t xml:space="preserve">with </w:t>
      </w:r>
      <w:r w:rsidR="000001A8">
        <w:rPr>
          <w:rFonts w:ascii="Arial" w:hAnsi="Arial" w:cs="Arial"/>
          <w:sz w:val="18"/>
          <w:szCs w:val="18"/>
          <w:lang w:val="en-GB"/>
        </w:rPr>
        <w:t>300+</w:t>
      </w:r>
      <w:r w:rsidR="00AD6FB3">
        <w:rPr>
          <w:rFonts w:ascii="Arial" w:hAnsi="Arial" w:cs="Arial"/>
          <w:sz w:val="18"/>
          <w:szCs w:val="18"/>
          <w:lang w:val="en-GB"/>
        </w:rPr>
        <w:t xml:space="preserve"> </w:t>
      </w:r>
      <w:r w:rsidR="000001A8">
        <w:rPr>
          <w:rFonts w:ascii="Arial" w:hAnsi="Arial" w:cs="Arial"/>
          <w:sz w:val="18"/>
          <w:szCs w:val="18"/>
          <w:lang w:val="en-GB"/>
        </w:rPr>
        <w:t xml:space="preserve">active </w:t>
      </w:r>
      <w:proofErr w:type="gramStart"/>
      <w:r w:rsidR="000001A8">
        <w:rPr>
          <w:rFonts w:ascii="Arial" w:hAnsi="Arial" w:cs="Arial"/>
          <w:sz w:val="18"/>
          <w:szCs w:val="18"/>
          <w:lang w:val="en-GB"/>
        </w:rPr>
        <w:t>users</w:t>
      </w:r>
      <w:proofErr w:type="gramEnd"/>
      <w:r w:rsidR="000001A8">
        <w:rPr>
          <w:rFonts w:ascii="Arial" w:hAnsi="Arial" w:cs="Arial"/>
          <w:sz w:val="18"/>
          <w:szCs w:val="18"/>
          <w:lang w:val="en-GB"/>
        </w:rPr>
        <w:t xml:space="preserve"> company wide</w:t>
      </w:r>
      <w:r w:rsidRPr="004727B3">
        <w:rPr>
          <w:rFonts w:ascii="Arial" w:hAnsi="Arial" w:cs="Arial"/>
          <w:sz w:val="18"/>
          <w:szCs w:val="18"/>
          <w:lang w:val="en-GB"/>
        </w:rPr>
        <w:t>.</w:t>
      </w:r>
    </w:p>
    <w:p w14:paraId="21058EA2" w14:textId="77777777" w:rsidR="009F125A" w:rsidRPr="00AB04DF" w:rsidRDefault="009F125A" w:rsidP="00AB04DF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18"/>
          <w:szCs w:val="18"/>
          <w:lang w:val="en-GB"/>
        </w:rPr>
      </w:pPr>
    </w:p>
    <w:p w14:paraId="019587F0" w14:textId="2E3A028C" w:rsidR="004B1D89" w:rsidRPr="004727B3" w:rsidRDefault="009F125A" w:rsidP="004B1D89">
      <w:pPr>
        <w:pStyle w:val="ListBullet"/>
        <w:rPr>
          <w:rFonts w:ascii="Arial" w:hAnsi="Arial" w:cs="Arial"/>
          <w:sz w:val="18"/>
          <w:szCs w:val="18"/>
          <w:lang w:val="en-GB"/>
        </w:rPr>
      </w:pPr>
      <w:r w:rsidRPr="004727B3">
        <w:rPr>
          <w:rFonts w:ascii="Arial" w:hAnsi="Arial" w:cs="Arial"/>
          <w:sz w:val="18"/>
          <w:szCs w:val="18"/>
          <w:lang w:val="en-GB"/>
        </w:rPr>
        <w:t xml:space="preserve">Shaped the experience for a multi-million-pound checkout </w:t>
      </w:r>
      <w:r w:rsidR="0096183E">
        <w:rPr>
          <w:rFonts w:ascii="Arial" w:hAnsi="Arial" w:cs="Arial"/>
          <w:sz w:val="18"/>
          <w:szCs w:val="18"/>
          <w:lang w:val="en-GB"/>
        </w:rPr>
        <w:t>transformation</w:t>
      </w:r>
      <w:r w:rsidRPr="004727B3">
        <w:rPr>
          <w:rFonts w:ascii="Arial" w:hAnsi="Arial" w:cs="Arial"/>
          <w:sz w:val="18"/>
          <w:szCs w:val="18"/>
          <w:lang w:val="en-GB"/>
        </w:rPr>
        <w:t>, using ethnographic research, system mapping, and service blueprinting to drive physical and digital experience improvements.</w:t>
      </w:r>
    </w:p>
    <w:p w14:paraId="26937252" w14:textId="77777777" w:rsidR="004B1D89" w:rsidRPr="004727B3" w:rsidRDefault="004B1D89" w:rsidP="004B1D89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18"/>
          <w:szCs w:val="18"/>
          <w:lang w:val="en-GB"/>
        </w:rPr>
      </w:pPr>
    </w:p>
    <w:p w14:paraId="4F463FCB" w14:textId="044238A5" w:rsidR="004B1D89" w:rsidRPr="004727B3" w:rsidRDefault="004B1D89" w:rsidP="004B1D89">
      <w:pPr>
        <w:pStyle w:val="ListBullet"/>
        <w:rPr>
          <w:rFonts w:ascii="Arial" w:hAnsi="Arial" w:cs="Arial"/>
          <w:sz w:val="18"/>
          <w:szCs w:val="18"/>
          <w:lang w:val="en-GB"/>
        </w:rPr>
      </w:pPr>
      <w:r w:rsidRPr="004727B3">
        <w:rPr>
          <w:rFonts w:ascii="Arial" w:hAnsi="Arial" w:cs="Arial"/>
          <w:sz w:val="18"/>
          <w:szCs w:val="18"/>
          <w:lang w:val="en-GB"/>
        </w:rPr>
        <w:t>Partnered with crime prevention, store, and digital product teams to redesign self-checkout experiences through a human and brand lens</w:t>
      </w:r>
      <w:r w:rsidR="00A36170">
        <w:rPr>
          <w:rFonts w:ascii="Arial" w:hAnsi="Arial" w:cs="Arial"/>
          <w:sz w:val="18"/>
          <w:szCs w:val="18"/>
          <w:lang w:val="en-GB"/>
        </w:rPr>
        <w:t xml:space="preserve">, </w:t>
      </w:r>
      <w:r w:rsidR="00DF1ECB" w:rsidRPr="004727B3">
        <w:rPr>
          <w:rFonts w:ascii="Arial" w:hAnsi="Arial" w:cs="Arial"/>
          <w:sz w:val="18"/>
          <w:szCs w:val="18"/>
          <w:lang w:val="en-GB"/>
        </w:rPr>
        <w:t xml:space="preserve">reducing </w:t>
      </w:r>
      <w:r w:rsidR="00982231" w:rsidRPr="004727B3">
        <w:rPr>
          <w:rFonts w:ascii="Arial" w:hAnsi="Arial" w:cs="Arial"/>
          <w:sz w:val="18"/>
          <w:szCs w:val="18"/>
          <w:lang w:val="en-GB"/>
        </w:rPr>
        <w:t xml:space="preserve">loss </w:t>
      </w:r>
      <w:r w:rsidR="00ED4231">
        <w:rPr>
          <w:rFonts w:ascii="Arial" w:hAnsi="Arial" w:cs="Arial"/>
          <w:sz w:val="18"/>
          <w:szCs w:val="18"/>
          <w:lang w:val="en-GB"/>
        </w:rPr>
        <w:t>(</w:t>
      </w:r>
      <w:r w:rsidR="00A36170">
        <w:rPr>
          <w:rFonts w:ascii="Arial" w:hAnsi="Arial" w:cs="Arial"/>
          <w:sz w:val="18"/>
          <w:szCs w:val="18"/>
          <w:lang w:val="en-GB"/>
        </w:rPr>
        <w:t>14%</w:t>
      </w:r>
      <w:r w:rsidR="00ED4231">
        <w:rPr>
          <w:rFonts w:ascii="Arial" w:hAnsi="Arial" w:cs="Arial"/>
          <w:sz w:val="18"/>
          <w:szCs w:val="18"/>
          <w:lang w:val="en-GB"/>
        </w:rPr>
        <w:t>)</w:t>
      </w:r>
      <w:r w:rsidR="00A36170">
        <w:rPr>
          <w:rFonts w:ascii="Arial" w:hAnsi="Arial" w:cs="Arial"/>
          <w:sz w:val="18"/>
          <w:szCs w:val="18"/>
          <w:lang w:val="en-GB"/>
        </w:rPr>
        <w:t xml:space="preserve"> </w:t>
      </w:r>
      <w:r w:rsidR="00982231" w:rsidRPr="004727B3">
        <w:rPr>
          <w:rFonts w:ascii="Arial" w:hAnsi="Arial" w:cs="Arial"/>
          <w:sz w:val="18"/>
          <w:szCs w:val="18"/>
          <w:lang w:val="en-GB"/>
        </w:rPr>
        <w:t xml:space="preserve">and </w:t>
      </w:r>
      <w:r w:rsidR="00347167" w:rsidRPr="004727B3">
        <w:rPr>
          <w:rFonts w:ascii="Arial" w:hAnsi="Arial" w:cs="Arial"/>
          <w:sz w:val="18"/>
          <w:szCs w:val="18"/>
          <w:lang w:val="en-GB"/>
        </w:rPr>
        <w:t>colleague time on task</w:t>
      </w:r>
      <w:r w:rsidR="00A36170">
        <w:rPr>
          <w:rFonts w:ascii="Arial" w:hAnsi="Arial" w:cs="Arial"/>
          <w:sz w:val="18"/>
          <w:szCs w:val="18"/>
          <w:lang w:val="en-GB"/>
        </w:rPr>
        <w:t xml:space="preserve"> </w:t>
      </w:r>
      <w:r w:rsidR="00ED4231">
        <w:rPr>
          <w:rFonts w:ascii="Arial" w:hAnsi="Arial" w:cs="Arial"/>
          <w:sz w:val="18"/>
          <w:szCs w:val="18"/>
          <w:lang w:val="en-GB"/>
        </w:rPr>
        <w:t>(</w:t>
      </w:r>
      <w:r w:rsidR="00A36170">
        <w:rPr>
          <w:rFonts w:ascii="Arial" w:hAnsi="Arial" w:cs="Arial"/>
          <w:sz w:val="18"/>
          <w:szCs w:val="18"/>
          <w:lang w:val="en-GB"/>
        </w:rPr>
        <w:t>24%</w:t>
      </w:r>
      <w:r w:rsidR="00ED4231">
        <w:rPr>
          <w:rFonts w:ascii="Arial" w:hAnsi="Arial" w:cs="Arial"/>
          <w:sz w:val="18"/>
          <w:szCs w:val="18"/>
          <w:lang w:val="en-GB"/>
        </w:rPr>
        <w:t xml:space="preserve"> average).</w:t>
      </w:r>
    </w:p>
    <w:p w14:paraId="5BE9E6CB" w14:textId="77777777" w:rsidR="00B811D3" w:rsidRPr="004727B3" w:rsidRDefault="00B811D3" w:rsidP="004B1D89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18"/>
          <w:szCs w:val="18"/>
          <w:lang w:val="en-GB"/>
        </w:rPr>
      </w:pPr>
    </w:p>
    <w:p w14:paraId="05A08064" w14:textId="60D4395A" w:rsidR="00B811D3" w:rsidRPr="006376D1" w:rsidRDefault="00C2262A" w:rsidP="006376D1">
      <w:pPr>
        <w:pStyle w:val="ListBullet"/>
        <w:rPr>
          <w:rFonts w:ascii="Arial" w:hAnsi="Arial" w:cs="Arial"/>
          <w:sz w:val="18"/>
          <w:szCs w:val="18"/>
          <w:lang w:val="en-GB"/>
        </w:rPr>
      </w:pPr>
      <w:r w:rsidRPr="004727B3">
        <w:rPr>
          <w:rFonts w:ascii="Arial" w:hAnsi="Arial" w:cs="Arial"/>
          <w:sz w:val="18"/>
          <w:szCs w:val="18"/>
          <w:lang w:val="en-GB"/>
        </w:rPr>
        <w:t xml:space="preserve">Collaborated closely with Argos brand and content teams to ensure </w:t>
      </w:r>
      <w:r w:rsidR="009F125A" w:rsidRPr="004727B3">
        <w:rPr>
          <w:rFonts w:ascii="Arial" w:hAnsi="Arial" w:cs="Arial"/>
          <w:sz w:val="18"/>
          <w:szCs w:val="18"/>
          <w:lang w:val="en-GB"/>
        </w:rPr>
        <w:t>end</w:t>
      </w:r>
      <w:r w:rsidR="002C0BFE">
        <w:rPr>
          <w:rFonts w:ascii="Arial" w:hAnsi="Arial" w:cs="Arial"/>
          <w:sz w:val="18"/>
          <w:szCs w:val="18"/>
          <w:lang w:val="en-GB"/>
        </w:rPr>
        <w:t>-</w:t>
      </w:r>
      <w:r w:rsidR="009F125A" w:rsidRPr="004727B3">
        <w:rPr>
          <w:rFonts w:ascii="Arial" w:hAnsi="Arial" w:cs="Arial"/>
          <w:sz w:val="18"/>
          <w:szCs w:val="18"/>
          <w:lang w:val="en-GB"/>
        </w:rPr>
        <w:t>to</w:t>
      </w:r>
      <w:r w:rsidR="002C0BFE">
        <w:rPr>
          <w:rFonts w:ascii="Arial" w:hAnsi="Arial" w:cs="Arial"/>
          <w:sz w:val="18"/>
          <w:szCs w:val="18"/>
          <w:lang w:val="en-GB"/>
        </w:rPr>
        <w:t>-</w:t>
      </w:r>
      <w:r w:rsidR="009F125A" w:rsidRPr="004727B3">
        <w:rPr>
          <w:rFonts w:ascii="Arial" w:hAnsi="Arial" w:cs="Arial"/>
          <w:sz w:val="18"/>
          <w:szCs w:val="18"/>
          <w:lang w:val="en-GB"/>
        </w:rPr>
        <w:t xml:space="preserve">end </w:t>
      </w:r>
      <w:r w:rsidRPr="004727B3">
        <w:rPr>
          <w:rFonts w:ascii="Arial" w:hAnsi="Arial" w:cs="Arial"/>
          <w:sz w:val="18"/>
          <w:szCs w:val="18"/>
          <w:lang w:val="en-GB"/>
        </w:rPr>
        <w:t xml:space="preserve">customer journeys aligned with new brand principles, evolving in-store </w:t>
      </w:r>
      <w:r w:rsidR="002535E1" w:rsidRPr="004727B3">
        <w:rPr>
          <w:rFonts w:ascii="Arial" w:hAnsi="Arial" w:cs="Arial"/>
          <w:sz w:val="18"/>
          <w:szCs w:val="18"/>
          <w:lang w:val="en-GB"/>
        </w:rPr>
        <w:t>formats</w:t>
      </w:r>
      <w:r w:rsidR="002C0BFE">
        <w:rPr>
          <w:rFonts w:ascii="Arial" w:hAnsi="Arial" w:cs="Arial"/>
          <w:sz w:val="18"/>
          <w:szCs w:val="18"/>
          <w:lang w:val="en-GB"/>
        </w:rPr>
        <w:t xml:space="preserve"> and </w:t>
      </w:r>
      <w:r w:rsidR="00AB04DF">
        <w:rPr>
          <w:rFonts w:ascii="Arial" w:hAnsi="Arial" w:cs="Arial"/>
          <w:sz w:val="18"/>
          <w:szCs w:val="18"/>
          <w:lang w:val="en-GB"/>
        </w:rPr>
        <w:t xml:space="preserve">customer </w:t>
      </w:r>
      <w:r w:rsidR="002535E1" w:rsidRPr="004727B3">
        <w:rPr>
          <w:rFonts w:ascii="Arial" w:hAnsi="Arial" w:cs="Arial"/>
          <w:sz w:val="18"/>
          <w:szCs w:val="18"/>
          <w:lang w:val="en-GB"/>
        </w:rPr>
        <w:t>missions</w:t>
      </w:r>
      <w:r w:rsidRPr="004727B3">
        <w:rPr>
          <w:rFonts w:ascii="Arial" w:hAnsi="Arial" w:cs="Arial"/>
          <w:sz w:val="18"/>
          <w:szCs w:val="18"/>
          <w:lang w:val="en-GB"/>
        </w:rPr>
        <w:t>.</w:t>
      </w:r>
    </w:p>
    <w:p w14:paraId="5462DF5C" w14:textId="77777777" w:rsidR="00B811D3" w:rsidRPr="004727B3" w:rsidRDefault="00B811D3" w:rsidP="00B811D3">
      <w:pPr>
        <w:pStyle w:val="ListBullet"/>
        <w:numPr>
          <w:ilvl w:val="0"/>
          <w:numId w:val="0"/>
        </w:numPr>
        <w:rPr>
          <w:rFonts w:ascii="Arial" w:hAnsi="Arial" w:cs="Arial"/>
          <w:sz w:val="18"/>
          <w:szCs w:val="18"/>
          <w:lang w:val="en-GB"/>
        </w:rPr>
      </w:pPr>
    </w:p>
    <w:p w14:paraId="58EAF567" w14:textId="1C48691C" w:rsidR="00C2262A" w:rsidRPr="004727B3" w:rsidRDefault="00C2262A" w:rsidP="00C2262A">
      <w:pPr>
        <w:pStyle w:val="ListBullet"/>
        <w:rPr>
          <w:rFonts w:ascii="Arial" w:hAnsi="Arial" w:cs="Arial"/>
          <w:sz w:val="18"/>
          <w:szCs w:val="18"/>
          <w:lang w:val="en-GB"/>
        </w:rPr>
      </w:pPr>
      <w:r w:rsidRPr="004727B3">
        <w:rPr>
          <w:rFonts w:ascii="Arial" w:hAnsi="Arial" w:cs="Arial"/>
          <w:sz w:val="18"/>
          <w:szCs w:val="18"/>
          <w:lang w:val="en-GB"/>
        </w:rPr>
        <w:t>Championed inclusive design and accessibility standards across projects</w:t>
      </w:r>
      <w:r w:rsidR="006376D1">
        <w:rPr>
          <w:rFonts w:ascii="Arial" w:hAnsi="Arial" w:cs="Arial"/>
          <w:sz w:val="18"/>
          <w:szCs w:val="18"/>
          <w:lang w:val="en-GB"/>
        </w:rPr>
        <w:t>,</w:t>
      </w:r>
      <w:r w:rsidRPr="004727B3">
        <w:rPr>
          <w:rFonts w:ascii="Arial" w:hAnsi="Arial" w:cs="Arial"/>
          <w:sz w:val="18"/>
          <w:szCs w:val="18"/>
          <w:lang w:val="en-GB"/>
        </w:rPr>
        <w:t xml:space="preserve"> driving empathy-led research, accessibility considerations, and improved CSAT performance.</w:t>
      </w:r>
    </w:p>
    <w:p w14:paraId="725EED30" w14:textId="77777777" w:rsidR="00B811D3" w:rsidRPr="004727B3" w:rsidRDefault="00B811D3" w:rsidP="00B811D3">
      <w:pPr>
        <w:pStyle w:val="ListBullet"/>
        <w:numPr>
          <w:ilvl w:val="0"/>
          <w:numId w:val="0"/>
        </w:numPr>
        <w:rPr>
          <w:rFonts w:ascii="Arial" w:hAnsi="Arial" w:cs="Arial"/>
          <w:sz w:val="18"/>
          <w:szCs w:val="18"/>
          <w:lang w:val="en-GB"/>
        </w:rPr>
      </w:pPr>
    </w:p>
    <w:p w14:paraId="0650612E" w14:textId="77777777" w:rsidR="009F125A" w:rsidRPr="004727B3" w:rsidRDefault="009F125A" w:rsidP="009F125A">
      <w:pPr>
        <w:pStyle w:val="ListBullet"/>
        <w:numPr>
          <w:ilvl w:val="0"/>
          <w:numId w:val="0"/>
        </w:numPr>
        <w:rPr>
          <w:rFonts w:ascii="Arial" w:hAnsi="Arial" w:cs="Arial"/>
          <w:sz w:val="18"/>
          <w:szCs w:val="18"/>
          <w:lang w:val="en-GB"/>
        </w:rPr>
      </w:pPr>
    </w:p>
    <w:p w14:paraId="2DD31D81" w14:textId="77777777" w:rsidR="00415B73" w:rsidRPr="004727B3" w:rsidRDefault="00604F2B">
      <w:pPr>
        <w:pStyle w:val="Heading2"/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</w:pPr>
      <w:r w:rsidRPr="004727B3">
        <w:rPr>
          <w:rFonts w:ascii="Arial" w:hAnsi="Arial" w:cs="Arial"/>
          <w:b w:val="0"/>
          <w:bCs w:val="0"/>
          <w:sz w:val="18"/>
          <w:szCs w:val="18"/>
        </w:rPr>
        <w:t>Lead CX &amp; UX Consultant</w:t>
      </w:r>
    </w:p>
    <w:p w14:paraId="171FA9EB" w14:textId="1FAF46A1" w:rsidR="00415B73" w:rsidRPr="004727B3" w:rsidRDefault="00604F2B">
      <w:pPr>
        <w:rPr>
          <w:rFonts w:ascii="Arial" w:hAnsi="Arial" w:cs="Arial"/>
          <w:sz w:val="18"/>
          <w:szCs w:val="18"/>
        </w:rPr>
      </w:pPr>
      <w:proofErr w:type="spellStart"/>
      <w:r w:rsidRPr="004727B3">
        <w:rPr>
          <w:rFonts w:ascii="Arial" w:hAnsi="Arial" w:cs="Arial"/>
          <w:sz w:val="18"/>
          <w:szCs w:val="18"/>
        </w:rPr>
        <w:t>Nimbletank</w:t>
      </w:r>
      <w:proofErr w:type="spellEnd"/>
      <w:r w:rsidRPr="004727B3">
        <w:rPr>
          <w:rFonts w:ascii="Arial" w:hAnsi="Arial" w:cs="Arial"/>
          <w:sz w:val="18"/>
          <w:szCs w:val="18"/>
        </w:rPr>
        <w:t xml:space="preserve"> &amp; Bio, London</w:t>
      </w:r>
      <w:r w:rsidR="00826DB0" w:rsidRPr="004727B3">
        <w:rPr>
          <w:rFonts w:ascii="Arial" w:hAnsi="Arial" w:cs="Arial"/>
          <w:sz w:val="18"/>
          <w:szCs w:val="18"/>
        </w:rPr>
        <w:t xml:space="preserve">. Dates: </w:t>
      </w:r>
      <w:r w:rsidRPr="004727B3">
        <w:rPr>
          <w:rFonts w:ascii="Arial" w:hAnsi="Arial" w:cs="Arial"/>
          <w:sz w:val="18"/>
          <w:szCs w:val="18"/>
        </w:rPr>
        <w:t>Apr 2018 – Oct 2021</w:t>
      </w:r>
    </w:p>
    <w:p w14:paraId="34C65DDC" w14:textId="629A130C" w:rsidR="00415B73" w:rsidRPr="004727B3" w:rsidRDefault="00604F2B">
      <w:pPr>
        <w:pStyle w:val="ListBullet"/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 xml:space="preserve">Delivered CX and UX design services </w:t>
      </w:r>
      <w:r w:rsidR="00C66C36">
        <w:rPr>
          <w:rFonts w:ascii="Arial" w:hAnsi="Arial" w:cs="Arial"/>
          <w:sz w:val="18"/>
          <w:szCs w:val="18"/>
        </w:rPr>
        <w:t>for</w:t>
      </w:r>
      <w:r w:rsidRPr="004727B3">
        <w:rPr>
          <w:rFonts w:ascii="Arial" w:hAnsi="Arial" w:cs="Arial"/>
          <w:sz w:val="18"/>
          <w:szCs w:val="18"/>
        </w:rPr>
        <w:t xml:space="preserve"> NatWest </w:t>
      </w:r>
      <w:r w:rsidR="00FE5D65" w:rsidRPr="004727B3">
        <w:rPr>
          <w:rFonts w:ascii="Arial" w:hAnsi="Arial" w:cs="Arial"/>
          <w:sz w:val="18"/>
          <w:szCs w:val="18"/>
        </w:rPr>
        <w:t>Bank</w:t>
      </w:r>
      <w:r w:rsidR="00C66C36">
        <w:rPr>
          <w:rFonts w:ascii="Arial" w:hAnsi="Arial" w:cs="Arial"/>
          <w:sz w:val="18"/>
          <w:szCs w:val="18"/>
        </w:rPr>
        <w:t xml:space="preserve"> </w:t>
      </w:r>
      <w:r w:rsidRPr="004727B3">
        <w:rPr>
          <w:rFonts w:ascii="Arial" w:hAnsi="Arial" w:cs="Arial"/>
          <w:sz w:val="18"/>
          <w:szCs w:val="18"/>
        </w:rPr>
        <w:t xml:space="preserve">innovation team, supporting 8+ rapid design sprints </w:t>
      </w:r>
      <w:r w:rsidR="00DC089A">
        <w:rPr>
          <w:rFonts w:ascii="Arial" w:hAnsi="Arial" w:cs="Arial"/>
          <w:sz w:val="18"/>
          <w:szCs w:val="18"/>
        </w:rPr>
        <w:t xml:space="preserve">across personal and business banking </w:t>
      </w:r>
      <w:r w:rsidR="003F6214">
        <w:rPr>
          <w:rFonts w:ascii="Arial" w:hAnsi="Arial" w:cs="Arial"/>
          <w:sz w:val="18"/>
          <w:szCs w:val="18"/>
        </w:rPr>
        <w:t>apps from design</w:t>
      </w:r>
      <w:r w:rsidR="00DC089A">
        <w:rPr>
          <w:rFonts w:ascii="Arial" w:hAnsi="Arial" w:cs="Arial"/>
          <w:sz w:val="18"/>
          <w:szCs w:val="18"/>
        </w:rPr>
        <w:t xml:space="preserve"> through</w:t>
      </w:r>
      <w:r w:rsidRPr="004727B3">
        <w:rPr>
          <w:rFonts w:ascii="Arial" w:hAnsi="Arial" w:cs="Arial"/>
          <w:sz w:val="18"/>
          <w:szCs w:val="18"/>
        </w:rPr>
        <w:t xml:space="preserve"> </w:t>
      </w:r>
      <w:r w:rsidR="003F6214">
        <w:rPr>
          <w:rFonts w:ascii="Arial" w:hAnsi="Arial" w:cs="Arial"/>
          <w:sz w:val="18"/>
          <w:szCs w:val="18"/>
        </w:rPr>
        <w:t xml:space="preserve">to validation </w:t>
      </w:r>
      <w:r w:rsidRPr="004727B3">
        <w:rPr>
          <w:rFonts w:ascii="Arial" w:hAnsi="Arial" w:cs="Arial"/>
          <w:sz w:val="18"/>
          <w:szCs w:val="18"/>
        </w:rPr>
        <w:t xml:space="preserve">testing </w:t>
      </w:r>
    </w:p>
    <w:p w14:paraId="4242227B" w14:textId="77777777" w:rsidR="00B811D3" w:rsidRPr="004727B3" w:rsidRDefault="00B811D3" w:rsidP="00B811D3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18"/>
          <w:szCs w:val="18"/>
        </w:rPr>
      </w:pPr>
    </w:p>
    <w:p w14:paraId="390B9152" w14:textId="52EB01A3" w:rsidR="00415B73" w:rsidRPr="004727B3" w:rsidRDefault="00604F2B" w:rsidP="07044D77">
      <w:pPr>
        <w:pStyle w:val="ListBullet"/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 xml:space="preserve">Led ethnographic </w:t>
      </w:r>
      <w:r w:rsidR="007364AC">
        <w:rPr>
          <w:rFonts w:ascii="Arial" w:hAnsi="Arial" w:cs="Arial"/>
          <w:sz w:val="18"/>
          <w:szCs w:val="18"/>
        </w:rPr>
        <w:t xml:space="preserve">and CX expert </w:t>
      </w:r>
      <w:r w:rsidRPr="004727B3">
        <w:rPr>
          <w:rFonts w:ascii="Arial" w:hAnsi="Arial" w:cs="Arial"/>
          <w:sz w:val="18"/>
          <w:szCs w:val="18"/>
        </w:rPr>
        <w:t xml:space="preserve">research for B&amp;Q’s </w:t>
      </w:r>
      <w:r w:rsidR="00FE5D65" w:rsidRPr="004727B3">
        <w:rPr>
          <w:rFonts w:ascii="Arial" w:hAnsi="Arial" w:cs="Arial"/>
          <w:sz w:val="18"/>
          <w:szCs w:val="18"/>
        </w:rPr>
        <w:t xml:space="preserve">retail </w:t>
      </w:r>
      <w:r w:rsidRPr="004727B3">
        <w:rPr>
          <w:rFonts w:ascii="Arial" w:hAnsi="Arial" w:cs="Arial"/>
          <w:sz w:val="18"/>
          <w:szCs w:val="18"/>
        </w:rPr>
        <w:t>kitchen buying journey</w:t>
      </w:r>
      <w:r w:rsidR="007364AC">
        <w:rPr>
          <w:rFonts w:ascii="Arial" w:hAnsi="Arial" w:cs="Arial"/>
          <w:sz w:val="18"/>
          <w:szCs w:val="18"/>
        </w:rPr>
        <w:t>.</w:t>
      </w:r>
      <w:r w:rsidRPr="004727B3">
        <w:rPr>
          <w:rFonts w:ascii="Arial" w:hAnsi="Arial" w:cs="Arial"/>
          <w:sz w:val="18"/>
          <w:szCs w:val="18"/>
        </w:rPr>
        <w:t xml:space="preserve"> </w:t>
      </w:r>
      <w:r w:rsidR="007364AC">
        <w:rPr>
          <w:rFonts w:ascii="Arial" w:hAnsi="Arial" w:cs="Arial"/>
          <w:sz w:val="18"/>
          <w:szCs w:val="18"/>
        </w:rPr>
        <w:t>I</w:t>
      </w:r>
      <w:r w:rsidRPr="004727B3">
        <w:rPr>
          <w:rFonts w:ascii="Arial" w:hAnsi="Arial" w:cs="Arial"/>
          <w:sz w:val="18"/>
          <w:szCs w:val="18"/>
        </w:rPr>
        <w:t xml:space="preserve">dentifying friction points that improved appointment conversion </w:t>
      </w:r>
      <w:r w:rsidR="007364AC">
        <w:rPr>
          <w:rFonts w:ascii="Arial" w:hAnsi="Arial" w:cs="Arial"/>
          <w:sz w:val="18"/>
          <w:szCs w:val="18"/>
        </w:rPr>
        <w:t>(</w:t>
      </w:r>
      <w:r w:rsidR="00245A9B">
        <w:rPr>
          <w:rFonts w:ascii="Arial" w:hAnsi="Arial" w:cs="Arial"/>
          <w:sz w:val="18"/>
          <w:szCs w:val="18"/>
        </w:rPr>
        <w:t xml:space="preserve">16%) </w:t>
      </w:r>
      <w:r w:rsidRPr="004727B3">
        <w:rPr>
          <w:rFonts w:ascii="Arial" w:hAnsi="Arial" w:cs="Arial"/>
          <w:sz w:val="18"/>
          <w:szCs w:val="18"/>
        </w:rPr>
        <w:t xml:space="preserve">and informed </w:t>
      </w:r>
      <w:r w:rsidR="00A624EF">
        <w:rPr>
          <w:rFonts w:ascii="Arial" w:hAnsi="Arial" w:cs="Arial"/>
          <w:sz w:val="18"/>
          <w:szCs w:val="18"/>
        </w:rPr>
        <w:t xml:space="preserve">transformational </w:t>
      </w:r>
      <w:r w:rsidRPr="004727B3">
        <w:rPr>
          <w:rFonts w:ascii="Arial" w:hAnsi="Arial" w:cs="Arial"/>
          <w:sz w:val="18"/>
          <w:szCs w:val="18"/>
        </w:rPr>
        <w:t xml:space="preserve">online </w:t>
      </w:r>
      <w:r w:rsidR="00A624EF">
        <w:rPr>
          <w:rFonts w:ascii="Arial" w:hAnsi="Arial" w:cs="Arial"/>
          <w:sz w:val="18"/>
          <w:szCs w:val="18"/>
        </w:rPr>
        <w:t>experiences</w:t>
      </w:r>
      <w:r w:rsidRPr="004727B3">
        <w:rPr>
          <w:rFonts w:ascii="Arial" w:hAnsi="Arial" w:cs="Arial"/>
          <w:sz w:val="18"/>
          <w:szCs w:val="18"/>
        </w:rPr>
        <w:t>.</w:t>
      </w:r>
    </w:p>
    <w:p w14:paraId="53AA4407" w14:textId="77777777" w:rsidR="00B811D3" w:rsidRPr="004727B3" w:rsidRDefault="00B811D3" w:rsidP="00B811D3">
      <w:pPr>
        <w:pStyle w:val="ListBullet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</w:p>
    <w:p w14:paraId="0BD2CCCF" w14:textId="6E0B7108" w:rsidR="00415B73" w:rsidRPr="004727B3" w:rsidRDefault="00604F2B" w:rsidP="07044D77">
      <w:pPr>
        <w:pStyle w:val="ListBullet"/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lastRenderedPageBreak/>
        <w:t xml:space="preserve">Designed </w:t>
      </w:r>
      <w:r w:rsidR="00945AAE">
        <w:rPr>
          <w:rFonts w:ascii="Arial" w:hAnsi="Arial" w:cs="Arial"/>
          <w:sz w:val="18"/>
          <w:szCs w:val="18"/>
        </w:rPr>
        <w:t xml:space="preserve">insight let </w:t>
      </w:r>
      <w:r w:rsidRPr="004727B3">
        <w:rPr>
          <w:rFonts w:ascii="Arial" w:hAnsi="Arial" w:cs="Arial"/>
          <w:sz w:val="18"/>
          <w:szCs w:val="18"/>
        </w:rPr>
        <w:t xml:space="preserve">user flows and screen UX for BNP Paribas’s internal </w:t>
      </w:r>
      <w:r w:rsidR="009F125A" w:rsidRPr="004727B3">
        <w:rPr>
          <w:rFonts w:ascii="Arial" w:hAnsi="Arial" w:cs="Arial"/>
          <w:sz w:val="18"/>
          <w:szCs w:val="18"/>
        </w:rPr>
        <w:t xml:space="preserve">B2B </w:t>
      </w:r>
      <w:r w:rsidRPr="004727B3">
        <w:rPr>
          <w:rFonts w:ascii="Arial" w:hAnsi="Arial" w:cs="Arial"/>
          <w:sz w:val="18"/>
          <w:szCs w:val="18"/>
        </w:rPr>
        <w:t>trading app, enabling mobile portfolio modelling and real-time data comparisons</w:t>
      </w:r>
      <w:r w:rsidR="00A624EF">
        <w:rPr>
          <w:rFonts w:ascii="Arial" w:hAnsi="Arial" w:cs="Arial"/>
          <w:sz w:val="18"/>
          <w:szCs w:val="18"/>
        </w:rPr>
        <w:t xml:space="preserve"> for over </w:t>
      </w:r>
      <w:r w:rsidR="008C05D6">
        <w:rPr>
          <w:rFonts w:ascii="Arial" w:hAnsi="Arial" w:cs="Arial"/>
          <w:sz w:val="18"/>
          <w:szCs w:val="18"/>
        </w:rPr>
        <w:t>200 agents.</w:t>
      </w:r>
    </w:p>
    <w:p w14:paraId="5BB80086" w14:textId="77777777" w:rsidR="00B811D3" w:rsidRPr="004727B3" w:rsidRDefault="00B811D3" w:rsidP="00B811D3">
      <w:pPr>
        <w:pStyle w:val="ListBullet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</w:p>
    <w:p w14:paraId="3C937F20" w14:textId="58438C23" w:rsidR="00945AAE" w:rsidRPr="00945AAE" w:rsidRDefault="25B255C2" w:rsidP="00945AAE">
      <w:pPr>
        <w:pStyle w:val="ListBullet"/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Mentored junior designers in CX methods and built a reusable research and design resource</w:t>
      </w:r>
      <w:r w:rsidR="008C05D6">
        <w:rPr>
          <w:rFonts w:ascii="Arial" w:hAnsi="Arial" w:cs="Arial"/>
          <w:sz w:val="18"/>
          <w:szCs w:val="18"/>
        </w:rPr>
        <w:t>s to increase consistency and efficiency across the agency.</w:t>
      </w:r>
    </w:p>
    <w:p w14:paraId="1693E6CA" w14:textId="6D902C26" w:rsidR="00642F79" w:rsidRPr="00945AAE" w:rsidRDefault="00945AAE" w:rsidP="00945AAE">
      <w:pPr>
        <w:pStyle w:val="Heading1"/>
        <w:rPr>
          <w:rFonts w:ascii="Arial" w:hAnsi="Arial" w:cs="Arial"/>
          <w:color w:val="4F81BD" w:themeColor="accent1"/>
          <w:sz w:val="18"/>
          <w:szCs w:val="18"/>
        </w:rPr>
      </w:pPr>
      <w:r>
        <w:rPr>
          <w:rFonts w:ascii="Arial" w:hAnsi="Arial" w:cs="Arial"/>
          <w:color w:val="4F81BD" w:themeColor="accent1"/>
          <w:sz w:val="18"/>
          <w:szCs w:val="18"/>
        </w:rPr>
        <w:t>Other Roles:</w:t>
      </w:r>
    </w:p>
    <w:p w14:paraId="17791FDD" w14:textId="77777777" w:rsidR="00415B73" w:rsidRPr="004727B3" w:rsidRDefault="00604F2B">
      <w:pPr>
        <w:pStyle w:val="Heading2"/>
        <w:rPr>
          <w:rFonts w:ascii="Arial" w:hAnsi="Arial" w:cs="Arial"/>
          <w:b w:val="0"/>
          <w:bCs w:val="0"/>
          <w:sz w:val="18"/>
          <w:szCs w:val="18"/>
        </w:rPr>
      </w:pPr>
      <w:r w:rsidRPr="004727B3">
        <w:rPr>
          <w:rFonts w:ascii="Arial" w:hAnsi="Arial" w:cs="Arial"/>
          <w:b w:val="0"/>
          <w:bCs w:val="0"/>
          <w:sz w:val="18"/>
          <w:szCs w:val="18"/>
        </w:rPr>
        <w:t>Senior Digital Designer</w:t>
      </w:r>
    </w:p>
    <w:p w14:paraId="1CC81C68" w14:textId="46B778FD" w:rsidR="00415B73" w:rsidRPr="004727B3" w:rsidRDefault="00604F2B">
      <w:pPr>
        <w:rPr>
          <w:rFonts w:ascii="Arial" w:hAnsi="Arial" w:cs="Arial"/>
          <w:sz w:val="18"/>
          <w:szCs w:val="18"/>
        </w:rPr>
      </w:pPr>
      <w:proofErr w:type="spellStart"/>
      <w:r w:rsidRPr="004727B3">
        <w:rPr>
          <w:rFonts w:ascii="Arial" w:hAnsi="Arial" w:cs="Arial"/>
          <w:sz w:val="18"/>
          <w:szCs w:val="18"/>
        </w:rPr>
        <w:t>eg</w:t>
      </w:r>
      <w:proofErr w:type="spellEnd"/>
      <w:r w:rsidRPr="004727B3">
        <w:rPr>
          <w:rFonts w:ascii="Arial" w:hAnsi="Arial" w:cs="Arial"/>
          <w:sz w:val="18"/>
          <w:szCs w:val="18"/>
        </w:rPr>
        <w:t>+ Omnicom, London</w:t>
      </w:r>
      <w:r w:rsidR="00826DB0" w:rsidRPr="004727B3">
        <w:rPr>
          <w:rFonts w:ascii="Arial" w:hAnsi="Arial" w:cs="Arial"/>
          <w:sz w:val="18"/>
          <w:szCs w:val="18"/>
        </w:rPr>
        <w:t xml:space="preserve">. Dates: </w:t>
      </w:r>
      <w:r w:rsidRPr="004727B3">
        <w:rPr>
          <w:rFonts w:ascii="Arial" w:hAnsi="Arial" w:cs="Arial"/>
          <w:sz w:val="18"/>
          <w:szCs w:val="18"/>
        </w:rPr>
        <w:t>Apr 2017 – Ap</w:t>
      </w:r>
      <w:r w:rsidR="00826DB0" w:rsidRPr="004727B3">
        <w:rPr>
          <w:rFonts w:ascii="Arial" w:hAnsi="Arial" w:cs="Arial"/>
          <w:sz w:val="18"/>
          <w:szCs w:val="18"/>
        </w:rPr>
        <w:t>r</w:t>
      </w:r>
      <w:r w:rsidRPr="004727B3">
        <w:rPr>
          <w:rFonts w:ascii="Arial" w:hAnsi="Arial" w:cs="Arial"/>
          <w:sz w:val="18"/>
          <w:szCs w:val="18"/>
        </w:rPr>
        <w:t xml:space="preserve"> 2018</w:t>
      </w:r>
    </w:p>
    <w:p w14:paraId="62CC01D3" w14:textId="507972CB" w:rsidR="00415B73" w:rsidRPr="004727B3" w:rsidRDefault="00604F2B">
      <w:pPr>
        <w:pStyle w:val="Heading2"/>
        <w:rPr>
          <w:rFonts w:ascii="Arial" w:hAnsi="Arial" w:cs="Arial"/>
          <w:b w:val="0"/>
          <w:bCs w:val="0"/>
          <w:sz w:val="18"/>
          <w:szCs w:val="18"/>
        </w:rPr>
      </w:pPr>
      <w:r w:rsidRPr="004727B3">
        <w:rPr>
          <w:rFonts w:ascii="Arial" w:hAnsi="Arial" w:cs="Arial"/>
          <w:b w:val="0"/>
          <w:bCs w:val="0"/>
          <w:sz w:val="18"/>
          <w:szCs w:val="18"/>
        </w:rPr>
        <w:t xml:space="preserve">Freelance </w:t>
      </w:r>
      <w:r w:rsidR="00C6077B" w:rsidRPr="004727B3">
        <w:rPr>
          <w:rFonts w:ascii="Arial" w:hAnsi="Arial" w:cs="Arial"/>
          <w:b w:val="0"/>
          <w:bCs w:val="0"/>
          <w:sz w:val="18"/>
          <w:szCs w:val="18"/>
        </w:rPr>
        <w:t xml:space="preserve">Graphic &amp; Digital </w:t>
      </w:r>
      <w:r w:rsidRPr="004727B3">
        <w:rPr>
          <w:rFonts w:ascii="Arial" w:hAnsi="Arial" w:cs="Arial"/>
          <w:b w:val="0"/>
          <w:bCs w:val="0"/>
          <w:sz w:val="18"/>
          <w:szCs w:val="18"/>
        </w:rPr>
        <w:t>Designer</w:t>
      </w:r>
    </w:p>
    <w:p w14:paraId="476EF017" w14:textId="43024F49" w:rsidR="00415B73" w:rsidRPr="004727B3" w:rsidRDefault="00604F2B">
      <w:p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Various Clients, London</w:t>
      </w:r>
      <w:r w:rsidR="00826DB0" w:rsidRPr="004727B3">
        <w:rPr>
          <w:rFonts w:ascii="Arial" w:hAnsi="Arial" w:cs="Arial"/>
          <w:sz w:val="18"/>
          <w:szCs w:val="18"/>
        </w:rPr>
        <w:t>. Dates:</w:t>
      </w:r>
      <w:r w:rsidRPr="004727B3">
        <w:rPr>
          <w:rFonts w:ascii="Arial" w:hAnsi="Arial" w:cs="Arial"/>
          <w:sz w:val="18"/>
          <w:szCs w:val="18"/>
        </w:rPr>
        <w:t xml:space="preserve"> </w:t>
      </w:r>
      <w:r w:rsidR="00D43421" w:rsidRPr="004727B3">
        <w:rPr>
          <w:rFonts w:ascii="Arial" w:hAnsi="Arial" w:cs="Arial"/>
          <w:sz w:val="18"/>
          <w:szCs w:val="18"/>
        </w:rPr>
        <w:t>Aug</w:t>
      </w:r>
      <w:r w:rsidR="007E101C" w:rsidRPr="004727B3">
        <w:rPr>
          <w:rFonts w:ascii="Arial" w:hAnsi="Arial" w:cs="Arial"/>
          <w:sz w:val="18"/>
          <w:szCs w:val="18"/>
        </w:rPr>
        <w:t xml:space="preserve"> </w:t>
      </w:r>
      <w:r w:rsidRPr="004727B3">
        <w:rPr>
          <w:rFonts w:ascii="Arial" w:hAnsi="Arial" w:cs="Arial"/>
          <w:sz w:val="18"/>
          <w:szCs w:val="18"/>
        </w:rPr>
        <w:t>201</w:t>
      </w:r>
      <w:r w:rsidR="007E101C" w:rsidRPr="004727B3">
        <w:rPr>
          <w:rFonts w:ascii="Arial" w:hAnsi="Arial" w:cs="Arial"/>
          <w:sz w:val="18"/>
          <w:szCs w:val="18"/>
        </w:rPr>
        <w:t>6</w:t>
      </w:r>
      <w:r w:rsidRPr="004727B3">
        <w:rPr>
          <w:rFonts w:ascii="Arial" w:hAnsi="Arial" w:cs="Arial"/>
          <w:sz w:val="18"/>
          <w:szCs w:val="18"/>
        </w:rPr>
        <w:t xml:space="preserve"> – </w:t>
      </w:r>
      <w:r w:rsidR="007E101C" w:rsidRPr="004727B3">
        <w:rPr>
          <w:rFonts w:ascii="Arial" w:hAnsi="Arial" w:cs="Arial"/>
          <w:sz w:val="18"/>
          <w:szCs w:val="18"/>
        </w:rPr>
        <w:t>Apr</w:t>
      </w:r>
      <w:r w:rsidR="00826DB0" w:rsidRPr="004727B3">
        <w:rPr>
          <w:rFonts w:ascii="Arial" w:hAnsi="Arial" w:cs="Arial"/>
          <w:sz w:val="18"/>
          <w:szCs w:val="18"/>
        </w:rPr>
        <w:t xml:space="preserve"> </w:t>
      </w:r>
      <w:r w:rsidRPr="004727B3">
        <w:rPr>
          <w:rFonts w:ascii="Arial" w:hAnsi="Arial" w:cs="Arial"/>
          <w:sz w:val="18"/>
          <w:szCs w:val="18"/>
        </w:rPr>
        <w:t>201</w:t>
      </w:r>
      <w:r w:rsidR="007E101C" w:rsidRPr="004727B3">
        <w:rPr>
          <w:rFonts w:ascii="Arial" w:hAnsi="Arial" w:cs="Arial"/>
          <w:sz w:val="18"/>
          <w:szCs w:val="18"/>
        </w:rPr>
        <w:t>7</w:t>
      </w:r>
    </w:p>
    <w:p w14:paraId="05FD868A" w14:textId="77777777" w:rsidR="00415B73" w:rsidRPr="004727B3" w:rsidRDefault="00604F2B">
      <w:pPr>
        <w:pStyle w:val="Heading2"/>
        <w:rPr>
          <w:rFonts w:ascii="Arial" w:hAnsi="Arial" w:cs="Arial"/>
          <w:b w:val="0"/>
          <w:bCs w:val="0"/>
          <w:sz w:val="18"/>
          <w:szCs w:val="18"/>
        </w:rPr>
      </w:pPr>
      <w:r w:rsidRPr="004727B3">
        <w:rPr>
          <w:rFonts w:ascii="Arial" w:hAnsi="Arial" w:cs="Arial"/>
          <w:b w:val="0"/>
          <w:bCs w:val="0"/>
          <w:sz w:val="18"/>
          <w:szCs w:val="18"/>
        </w:rPr>
        <w:t>Art Director &amp; Designer</w:t>
      </w:r>
    </w:p>
    <w:p w14:paraId="6A1F09FD" w14:textId="372AD0B0" w:rsidR="00415B73" w:rsidRPr="004727B3" w:rsidRDefault="00604F2B">
      <w:p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 xml:space="preserve">T&amp;S </w:t>
      </w:r>
      <w:r w:rsidR="009E5D4F" w:rsidRPr="004727B3">
        <w:rPr>
          <w:rFonts w:ascii="Arial" w:hAnsi="Arial" w:cs="Arial"/>
          <w:sz w:val="18"/>
          <w:szCs w:val="18"/>
        </w:rPr>
        <w:t>creative content marketing agency</w:t>
      </w:r>
      <w:r w:rsidRPr="004727B3">
        <w:rPr>
          <w:rFonts w:ascii="Arial" w:hAnsi="Arial" w:cs="Arial"/>
          <w:sz w:val="18"/>
          <w:szCs w:val="18"/>
        </w:rPr>
        <w:t>, Bristol</w:t>
      </w:r>
      <w:r w:rsidR="00826DB0" w:rsidRPr="004727B3">
        <w:rPr>
          <w:rFonts w:ascii="Arial" w:hAnsi="Arial" w:cs="Arial"/>
          <w:sz w:val="18"/>
          <w:szCs w:val="18"/>
        </w:rPr>
        <w:t>. Dates:</w:t>
      </w:r>
      <w:r w:rsidRPr="004727B3">
        <w:rPr>
          <w:rFonts w:ascii="Arial" w:hAnsi="Arial" w:cs="Arial"/>
          <w:sz w:val="18"/>
          <w:szCs w:val="18"/>
        </w:rPr>
        <w:t xml:space="preserve"> </w:t>
      </w:r>
      <w:r w:rsidR="001B0D44" w:rsidRPr="004727B3">
        <w:rPr>
          <w:rFonts w:ascii="Arial" w:hAnsi="Arial" w:cs="Arial"/>
          <w:sz w:val="18"/>
          <w:szCs w:val="18"/>
        </w:rPr>
        <w:t>Dec</w:t>
      </w:r>
      <w:r w:rsidRPr="004727B3">
        <w:rPr>
          <w:rFonts w:ascii="Arial" w:hAnsi="Arial" w:cs="Arial"/>
          <w:sz w:val="18"/>
          <w:szCs w:val="18"/>
        </w:rPr>
        <w:t xml:space="preserve"> 201</w:t>
      </w:r>
      <w:r w:rsidR="001B0D44" w:rsidRPr="004727B3">
        <w:rPr>
          <w:rFonts w:ascii="Arial" w:hAnsi="Arial" w:cs="Arial"/>
          <w:sz w:val="18"/>
          <w:szCs w:val="18"/>
        </w:rPr>
        <w:t>1</w:t>
      </w:r>
      <w:r w:rsidRPr="004727B3">
        <w:rPr>
          <w:rFonts w:ascii="Arial" w:hAnsi="Arial" w:cs="Arial"/>
          <w:sz w:val="18"/>
          <w:szCs w:val="18"/>
        </w:rPr>
        <w:t xml:space="preserve"> – </w:t>
      </w:r>
      <w:r w:rsidR="001B0D44" w:rsidRPr="004727B3">
        <w:rPr>
          <w:rFonts w:ascii="Arial" w:hAnsi="Arial" w:cs="Arial"/>
          <w:sz w:val="18"/>
          <w:szCs w:val="18"/>
        </w:rPr>
        <w:t>Aug</w:t>
      </w:r>
      <w:r w:rsidRPr="004727B3">
        <w:rPr>
          <w:rFonts w:ascii="Arial" w:hAnsi="Arial" w:cs="Arial"/>
          <w:sz w:val="18"/>
          <w:szCs w:val="18"/>
        </w:rPr>
        <w:t xml:space="preserve"> 2016</w:t>
      </w:r>
    </w:p>
    <w:p w14:paraId="43CF0F0B" w14:textId="77777777" w:rsidR="00415B73" w:rsidRPr="00912A54" w:rsidRDefault="00604F2B">
      <w:pPr>
        <w:pStyle w:val="Heading1"/>
        <w:rPr>
          <w:rFonts w:ascii="Arial" w:hAnsi="Arial" w:cs="Arial"/>
          <w:color w:val="4F81BD" w:themeColor="accent1"/>
          <w:sz w:val="18"/>
          <w:szCs w:val="18"/>
        </w:rPr>
      </w:pPr>
      <w:r w:rsidRPr="00912A54">
        <w:rPr>
          <w:rFonts w:ascii="Arial" w:hAnsi="Arial" w:cs="Arial"/>
          <w:color w:val="4F81BD" w:themeColor="accent1"/>
          <w:sz w:val="18"/>
          <w:szCs w:val="18"/>
        </w:rPr>
        <w:t>Education &amp; Certifications</w:t>
      </w:r>
    </w:p>
    <w:p w14:paraId="2A9E7330" w14:textId="3DD4A0C8" w:rsidR="00415B73" w:rsidRPr="004727B3" w:rsidRDefault="00604F2B">
      <w:p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BA (Hons) Visual Arts &amp; Culture – University College Salford</w:t>
      </w:r>
    </w:p>
    <w:p w14:paraId="6332EA70" w14:textId="735D3B72" w:rsidR="00415B73" w:rsidRPr="004727B3" w:rsidRDefault="00604F2B">
      <w:p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HND Visual Communication – Edinburgh College</w:t>
      </w:r>
    </w:p>
    <w:p w14:paraId="3358B875" w14:textId="00204B2E" w:rsidR="00415B73" w:rsidRPr="004727B3" w:rsidRDefault="00604F2B">
      <w:p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AI in Design Thinking</w:t>
      </w:r>
      <w:r w:rsidR="007E101C" w:rsidRPr="004727B3">
        <w:rPr>
          <w:rFonts w:ascii="Arial" w:hAnsi="Arial" w:cs="Arial"/>
          <w:sz w:val="18"/>
          <w:szCs w:val="18"/>
        </w:rPr>
        <w:t xml:space="preserve"> - IDEO</w:t>
      </w:r>
    </w:p>
    <w:p w14:paraId="6DA93E50" w14:textId="06D04D17" w:rsidR="00415B73" w:rsidRPr="004727B3" w:rsidRDefault="00604F2B">
      <w:p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UI &amp; UX Design</w:t>
      </w:r>
      <w:r w:rsidR="007E101C" w:rsidRPr="004727B3">
        <w:rPr>
          <w:rFonts w:ascii="Arial" w:hAnsi="Arial" w:cs="Arial"/>
          <w:sz w:val="18"/>
          <w:szCs w:val="18"/>
        </w:rPr>
        <w:t xml:space="preserve"> - Career Foundry</w:t>
      </w:r>
    </w:p>
    <w:p w14:paraId="10C86CCA" w14:textId="77777777" w:rsidR="00415B73" w:rsidRPr="00912A54" w:rsidRDefault="00604F2B">
      <w:pPr>
        <w:pStyle w:val="Heading1"/>
        <w:rPr>
          <w:rFonts w:ascii="Arial" w:hAnsi="Arial" w:cs="Arial"/>
          <w:color w:val="4F81BD" w:themeColor="accent1"/>
          <w:sz w:val="18"/>
          <w:szCs w:val="18"/>
        </w:rPr>
      </w:pPr>
      <w:r w:rsidRPr="00912A54">
        <w:rPr>
          <w:rFonts w:ascii="Arial" w:hAnsi="Arial" w:cs="Arial"/>
          <w:color w:val="4F81BD" w:themeColor="accent1"/>
          <w:sz w:val="18"/>
          <w:szCs w:val="18"/>
        </w:rPr>
        <w:t>Personal Interests</w:t>
      </w:r>
    </w:p>
    <w:p w14:paraId="3289A249" w14:textId="7F8F4614" w:rsidR="00DC1F08" w:rsidRPr="004727B3" w:rsidRDefault="00604F2B" w:rsidP="0027471F">
      <w:p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 xml:space="preserve">• Visual Thinking and Doodling: </w:t>
      </w:r>
      <w:r w:rsidR="007E101C" w:rsidRPr="004727B3">
        <w:rPr>
          <w:rFonts w:ascii="Arial" w:hAnsi="Arial" w:cs="Arial"/>
          <w:sz w:val="18"/>
          <w:szCs w:val="18"/>
        </w:rPr>
        <w:t>Developing a visual language</w:t>
      </w:r>
      <w:r w:rsidRPr="004727B3">
        <w:rPr>
          <w:rFonts w:ascii="Arial" w:hAnsi="Arial" w:cs="Arial"/>
          <w:sz w:val="18"/>
          <w:szCs w:val="18"/>
        </w:rPr>
        <w:t xml:space="preserve"> </w:t>
      </w:r>
      <w:r w:rsidR="00185B01" w:rsidRPr="004727B3">
        <w:rPr>
          <w:rFonts w:ascii="Arial" w:hAnsi="Arial" w:cs="Arial"/>
          <w:sz w:val="18"/>
          <w:szCs w:val="18"/>
        </w:rPr>
        <w:t>to improve communication</w:t>
      </w:r>
      <w:r w:rsidR="004D085F" w:rsidRPr="004727B3">
        <w:rPr>
          <w:rFonts w:ascii="Arial" w:hAnsi="Arial" w:cs="Arial"/>
          <w:sz w:val="18"/>
          <w:szCs w:val="18"/>
        </w:rPr>
        <w:t xml:space="preserve"> and e</w:t>
      </w:r>
      <w:r w:rsidR="005811C1" w:rsidRPr="004727B3">
        <w:rPr>
          <w:rFonts w:ascii="Arial" w:hAnsi="Arial" w:cs="Arial"/>
          <w:sz w:val="18"/>
          <w:szCs w:val="18"/>
        </w:rPr>
        <w:t xml:space="preserve">xploring </w:t>
      </w:r>
      <w:r w:rsidR="00F5463F" w:rsidRPr="004727B3">
        <w:rPr>
          <w:rFonts w:ascii="Arial" w:hAnsi="Arial" w:cs="Arial"/>
          <w:sz w:val="18"/>
          <w:szCs w:val="18"/>
        </w:rPr>
        <w:t xml:space="preserve">the power of </w:t>
      </w:r>
      <w:r w:rsidR="004D3220" w:rsidRPr="004727B3">
        <w:rPr>
          <w:rFonts w:ascii="Arial" w:hAnsi="Arial" w:cs="Arial"/>
          <w:sz w:val="18"/>
          <w:szCs w:val="18"/>
        </w:rPr>
        <w:t>dual coding</w:t>
      </w:r>
      <w:r w:rsidR="00F5463F" w:rsidRPr="004727B3">
        <w:rPr>
          <w:rFonts w:ascii="Arial" w:hAnsi="Arial" w:cs="Arial"/>
          <w:sz w:val="18"/>
          <w:szCs w:val="18"/>
        </w:rPr>
        <w:t xml:space="preserve"> in my work. Also p</w:t>
      </w:r>
      <w:r w:rsidR="007E101C" w:rsidRPr="004727B3">
        <w:rPr>
          <w:rFonts w:ascii="Arial" w:hAnsi="Arial" w:cs="Arial"/>
          <w:sz w:val="18"/>
          <w:szCs w:val="18"/>
        </w:rPr>
        <w:t>articipating</w:t>
      </w:r>
      <w:r w:rsidRPr="004727B3">
        <w:rPr>
          <w:rFonts w:ascii="Arial" w:hAnsi="Arial" w:cs="Arial"/>
          <w:sz w:val="18"/>
          <w:szCs w:val="18"/>
        </w:rPr>
        <w:t xml:space="preserve"> within </w:t>
      </w:r>
      <w:r w:rsidR="007E101C" w:rsidRPr="004727B3">
        <w:rPr>
          <w:rFonts w:ascii="Arial" w:hAnsi="Arial" w:cs="Arial"/>
          <w:sz w:val="18"/>
          <w:szCs w:val="18"/>
        </w:rPr>
        <w:t>visual</w:t>
      </w:r>
      <w:r w:rsidRPr="004727B3">
        <w:rPr>
          <w:rFonts w:ascii="Arial" w:hAnsi="Arial" w:cs="Arial"/>
          <w:sz w:val="18"/>
          <w:szCs w:val="18"/>
        </w:rPr>
        <w:t xml:space="preserve"> communities</w:t>
      </w:r>
      <w:r w:rsidR="004F5CBA" w:rsidRPr="004727B3">
        <w:rPr>
          <w:rFonts w:ascii="Arial" w:hAnsi="Arial" w:cs="Arial"/>
          <w:sz w:val="18"/>
          <w:szCs w:val="18"/>
        </w:rPr>
        <w:t xml:space="preserve"> </w:t>
      </w:r>
      <w:r w:rsidR="00F233E0" w:rsidRPr="004727B3">
        <w:rPr>
          <w:rFonts w:ascii="Arial" w:hAnsi="Arial" w:cs="Arial"/>
          <w:sz w:val="18"/>
          <w:szCs w:val="18"/>
        </w:rPr>
        <w:t>(</w:t>
      </w:r>
      <w:r w:rsidR="00641693" w:rsidRPr="004727B3">
        <w:rPr>
          <w:rFonts w:ascii="Arial" w:hAnsi="Arial" w:cs="Arial"/>
          <w:sz w:val="18"/>
          <w:szCs w:val="18"/>
        </w:rPr>
        <w:t xml:space="preserve">most </w:t>
      </w:r>
      <w:r w:rsidR="00F233E0" w:rsidRPr="004727B3">
        <w:rPr>
          <w:rFonts w:ascii="Arial" w:hAnsi="Arial" w:cs="Arial"/>
          <w:sz w:val="18"/>
          <w:szCs w:val="18"/>
        </w:rPr>
        <w:t xml:space="preserve">recently </w:t>
      </w:r>
      <w:r w:rsidR="00641693" w:rsidRPr="004727B3">
        <w:rPr>
          <w:rFonts w:ascii="Arial" w:hAnsi="Arial" w:cs="Arial"/>
          <w:sz w:val="18"/>
          <w:szCs w:val="18"/>
        </w:rPr>
        <w:t xml:space="preserve">attended the </w:t>
      </w:r>
      <w:r w:rsidR="007C4D72" w:rsidRPr="004727B3">
        <w:rPr>
          <w:rFonts w:ascii="Arial" w:hAnsi="Arial" w:cs="Arial"/>
          <w:sz w:val="18"/>
          <w:szCs w:val="18"/>
        </w:rPr>
        <w:t>8</w:t>
      </w:r>
      <w:r w:rsidR="007C4D72" w:rsidRPr="004727B3">
        <w:rPr>
          <w:rFonts w:ascii="Arial" w:hAnsi="Arial" w:cs="Arial"/>
          <w:sz w:val="18"/>
          <w:szCs w:val="18"/>
          <w:vertAlign w:val="superscript"/>
        </w:rPr>
        <w:t>th</w:t>
      </w:r>
      <w:r w:rsidR="007C4D72" w:rsidRPr="004727B3">
        <w:rPr>
          <w:rFonts w:ascii="Arial" w:hAnsi="Arial" w:cs="Arial"/>
          <w:sz w:val="18"/>
          <w:szCs w:val="18"/>
        </w:rPr>
        <w:t xml:space="preserve"> annual </w:t>
      </w:r>
      <w:r w:rsidR="00641693" w:rsidRPr="004727B3">
        <w:rPr>
          <w:rFonts w:ascii="Arial" w:hAnsi="Arial" w:cs="Arial"/>
          <w:sz w:val="18"/>
          <w:szCs w:val="18"/>
        </w:rPr>
        <w:t>International Sketch</w:t>
      </w:r>
      <w:r w:rsidR="00F338CE" w:rsidRPr="004727B3">
        <w:rPr>
          <w:rFonts w:ascii="Arial" w:hAnsi="Arial" w:cs="Arial"/>
          <w:sz w:val="18"/>
          <w:szCs w:val="18"/>
        </w:rPr>
        <w:t xml:space="preserve"> </w:t>
      </w:r>
      <w:r w:rsidR="00641693" w:rsidRPr="004727B3">
        <w:rPr>
          <w:rFonts w:ascii="Arial" w:hAnsi="Arial" w:cs="Arial"/>
          <w:sz w:val="18"/>
          <w:szCs w:val="18"/>
        </w:rPr>
        <w:t>note Conference</w:t>
      </w:r>
      <w:r w:rsidR="00F5463F" w:rsidRPr="004727B3">
        <w:rPr>
          <w:rFonts w:ascii="Arial" w:hAnsi="Arial" w:cs="Arial"/>
          <w:sz w:val="18"/>
          <w:szCs w:val="18"/>
        </w:rPr>
        <w:t xml:space="preserve">) and </w:t>
      </w:r>
      <w:r w:rsidR="003442B1" w:rsidRPr="004727B3">
        <w:rPr>
          <w:rFonts w:ascii="Arial" w:hAnsi="Arial" w:cs="Arial"/>
          <w:sz w:val="18"/>
          <w:szCs w:val="18"/>
        </w:rPr>
        <w:t xml:space="preserve">‘Verbal to Visual’ </w:t>
      </w:r>
      <w:r w:rsidR="00B7317E">
        <w:rPr>
          <w:rFonts w:ascii="Arial" w:hAnsi="Arial" w:cs="Arial"/>
          <w:sz w:val="18"/>
          <w:szCs w:val="18"/>
        </w:rPr>
        <w:t xml:space="preserve">community </w:t>
      </w:r>
      <w:r w:rsidR="003442B1" w:rsidRPr="004727B3">
        <w:rPr>
          <w:rFonts w:ascii="Arial" w:hAnsi="Arial" w:cs="Arial"/>
          <w:sz w:val="18"/>
          <w:szCs w:val="18"/>
        </w:rPr>
        <w:t>member.</w:t>
      </w:r>
    </w:p>
    <w:p w14:paraId="47D09C64" w14:textId="5C5C6634" w:rsidR="00DC1F08" w:rsidRPr="004727B3" w:rsidRDefault="00604F2B" w:rsidP="00DC1F08">
      <w:p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• Public Speaking</w:t>
      </w:r>
      <w:r w:rsidR="004E633B" w:rsidRPr="004727B3">
        <w:rPr>
          <w:rFonts w:ascii="Arial" w:hAnsi="Arial" w:cs="Arial"/>
          <w:sz w:val="18"/>
          <w:szCs w:val="18"/>
        </w:rPr>
        <w:t xml:space="preserve"> &amp; Storytelling</w:t>
      </w:r>
      <w:r w:rsidRPr="004727B3">
        <w:rPr>
          <w:rFonts w:ascii="Arial" w:hAnsi="Arial" w:cs="Arial"/>
          <w:sz w:val="18"/>
          <w:szCs w:val="18"/>
        </w:rPr>
        <w:t xml:space="preserve">: Currently taking </w:t>
      </w:r>
      <w:r w:rsidR="004E633B" w:rsidRPr="004727B3">
        <w:rPr>
          <w:rFonts w:ascii="Arial" w:hAnsi="Arial" w:cs="Arial"/>
          <w:sz w:val="18"/>
          <w:szCs w:val="18"/>
        </w:rPr>
        <w:t xml:space="preserve">in person </w:t>
      </w:r>
      <w:r w:rsidRPr="004727B3">
        <w:rPr>
          <w:rFonts w:ascii="Arial" w:hAnsi="Arial" w:cs="Arial"/>
          <w:sz w:val="18"/>
          <w:szCs w:val="18"/>
        </w:rPr>
        <w:t>presentation and storytelling courses</w:t>
      </w:r>
    </w:p>
    <w:p w14:paraId="4812C6C2" w14:textId="77777777" w:rsidR="003F1723" w:rsidRPr="00912A54" w:rsidRDefault="003F1723" w:rsidP="003F1723">
      <w:pPr>
        <w:pStyle w:val="Heading1"/>
        <w:rPr>
          <w:rFonts w:ascii="Arial" w:hAnsi="Arial" w:cs="Arial"/>
          <w:color w:val="4F81BD" w:themeColor="accent1"/>
          <w:sz w:val="18"/>
          <w:szCs w:val="18"/>
        </w:rPr>
      </w:pPr>
      <w:r w:rsidRPr="00912A54">
        <w:rPr>
          <w:rFonts w:ascii="Arial" w:hAnsi="Arial" w:cs="Arial"/>
          <w:color w:val="4F81BD" w:themeColor="accent1"/>
          <w:sz w:val="18"/>
          <w:szCs w:val="18"/>
        </w:rPr>
        <w:t>Core Skills &amp; Tools</w:t>
      </w:r>
    </w:p>
    <w:p w14:paraId="135FE7A8" w14:textId="77777777" w:rsidR="003F1723" w:rsidRPr="004727B3" w:rsidRDefault="003F1723" w:rsidP="003F172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8"/>
          <w:szCs w:val="18"/>
        </w:rPr>
      </w:pPr>
    </w:p>
    <w:p w14:paraId="6146D013" w14:textId="77777777" w:rsidR="003F1723" w:rsidRPr="00A419C6" w:rsidRDefault="003F1723" w:rsidP="003F172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18"/>
          <w:szCs w:val="18"/>
        </w:rPr>
      </w:pPr>
      <w:r w:rsidRPr="00A419C6">
        <w:rPr>
          <w:rFonts w:ascii="Arial" w:hAnsi="Arial" w:cs="Arial"/>
          <w:b/>
          <w:bCs/>
          <w:sz w:val="18"/>
          <w:szCs w:val="18"/>
        </w:rPr>
        <w:t>CX &amp; Service Design:</w:t>
      </w:r>
    </w:p>
    <w:p w14:paraId="74A96402" w14:textId="77777777" w:rsidR="003F1723" w:rsidRPr="004727B3" w:rsidRDefault="003F1723" w:rsidP="003F172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Design thinking | systems thinking | strategic thinking</w:t>
      </w:r>
    </w:p>
    <w:p w14:paraId="216E8B47" w14:textId="77777777" w:rsidR="003F1723" w:rsidRPr="004727B3" w:rsidRDefault="003F1723" w:rsidP="003F172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End-to-End journey mapping | customer journey mapping</w:t>
      </w:r>
    </w:p>
    <w:p w14:paraId="28E1E182" w14:textId="58B328D9" w:rsidR="003F1723" w:rsidRPr="004727B3" w:rsidRDefault="003F1723" w:rsidP="003F172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 xml:space="preserve">UX &amp; </w:t>
      </w:r>
      <w:r w:rsidR="00004199">
        <w:rPr>
          <w:rFonts w:ascii="Arial" w:hAnsi="Arial" w:cs="Arial"/>
          <w:sz w:val="18"/>
          <w:szCs w:val="18"/>
        </w:rPr>
        <w:t xml:space="preserve">visual </w:t>
      </w:r>
      <w:r w:rsidRPr="004727B3">
        <w:rPr>
          <w:rFonts w:ascii="Arial" w:hAnsi="Arial" w:cs="Arial"/>
          <w:sz w:val="18"/>
          <w:szCs w:val="18"/>
        </w:rPr>
        <w:t>design capability</w:t>
      </w:r>
    </w:p>
    <w:p w14:paraId="7C951356" w14:textId="77777777" w:rsidR="003F1723" w:rsidRPr="004727B3" w:rsidRDefault="003F1723" w:rsidP="003F172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Qualitative &amp; quantitative research (</w:t>
      </w:r>
      <w:proofErr w:type="spellStart"/>
      <w:r w:rsidRPr="004727B3">
        <w:rPr>
          <w:rFonts w:ascii="Arial" w:hAnsi="Arial" w:cs="Arial"/>
          <w:sz w:val="18"/>
          <w:szCs w:val="18"/>
        </w:rPr>
        <w:t>VoC</w:t>
      </w:r>
      <w:proofErr w:type="spellEnd"/>
      <w:r w:rsidRPr="004727B3">
        <w:rPr>
          <w:rFonts w:ascii="Arial" w:hAnsi="Arial" w:cs="Arial"/>
          <w:sz w:val="18"/>
          <w:szCs w:val="18"/>
        </w:rPr>
        <w:t>)</w:t>
      </w:r>
    </w:p>
    <w:p w14:paraId="7E13C5A5" w14:textId="77777777" w:rsidR="003F1723" w:rsidRPr="004727B3" w:rsidRDefault="003F1723" w:rsidP="003F172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Insight analysis | creative ideation and problem solving</w:t>
      </w:r>
    </w:p>
    <w:p w14:paraId="57925170" w14:textId="77777777" w:rsidR="003F1723" w:rsidRPr="004727B3" w:rsidRDefault="003F1723" w:rsidP="003F172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Stakeholder management | cross-functional collaboration</w:t>
      </w:r>
    </w:p>
    <w:p w14:paraId="234B1154" w14:textId="77777777" w:rsidR="003F1723" w:rsidRPr="004727B3" w:rsidRDefault="003F1723" w:rsidP="003F172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Emerging trends | AI integration</w:t>
      </w:r>
    </w:p>
    <w:p w14:paraId="11E47C9D" w14:textId="77777777" w:rsidR="003F1723" w:rsidRPr="004727B3" w:rsidRDefault="003F1723" w:rsidP="003F172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Experimenting | Prototyping | Agile delivery</w:t>
      </w:r>
    </w:p>
    <w:p w14:paraId="058D5640" w14:textId="77777777" w:rsidR="003F1723" w:rsidRPr="004727B3" w:rsidRDefault="003F1723" w:rsidP="003F172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18"/>
          <w:szCs w:val="18"/>
        </w:rPr>
      </w:pPr>
    </w:p>
    <w:p w14:paraId="1A32861B" w14:textId="77777777" w:rsidR="003F1723" w:rsidRPr="00A419C6" w:rsidRDefault="003F1723" w:rsidP="003F1723">
      <w:pPr>
        <w:pStyle w:val="ListBullet"/>
        <w:numPr>
          <w:ilvl w:val="0"/>
          <w:numId w:val="0"/>
        </w:numPr>
        <w:rPr>
          <w:rFonts w:ascii="Arial" w:hAnsi="Arial" w:cs="Arial"/>
          <w:b/>
          <w:bCs/>
          <w:sz w:val="18"/>
          <w:szCs w:val="18"/>
        </w:rPr>
      </w:pPr>
      <w:r w:rsidRPr="00A419C6">
        <w:rPr>
          <w:rFonts w:ascii="Arial" w:hAnsi="Arial" w:cs="Arial"/>
          <w:b/>
          <w:bCs/>
          <w:sz w:val="18"/>
          <w:szCs w:val="18"/>
        </w:rPr>
        <w:t>Tools:</w:t>
      </w:r>
    </w:p>
    <w:p w14:paraId="1F4F7DC5" w14:textId="77777777" w:rsidR="003F1723" w:rsidRPr="004727B3" w:rsidRDefault="003F1723" w:rsidP="003F1723">
      <w:pPr>
        <w:pStyle w:val="ListBullet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Workshop creation and facilitation</w:t>
      </w:r>
    </w:p>
    <w:p w14:paraId="4798BEBD" w14:textId="77777777" w:rsidR="003F1723" w:rsidRPr="004727B3" w:rsidRDefault="003F1723" w:rsidP="003F1723">
      <w:pPr>
        <w:pStyle w:val="ListBullet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Mentoring and leading</w:t>
      </w:r>
    </w:p>
    <w:p w14:paraId="49DA4023" w14:textId="77777777" w:rsidR="003F1723" w:rsidRPr="004727B3" w:rsidRDefault="003F1723" w:rsidP="003F1723">
      <w:pPr>
        <w:pStyle w:val="ListBullet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AI collaboration within design processes</w:t>
      </w:r>
    </w:p>
    <w:p w14:paraId="54DB52A2" w14:textId="77777777" w:rsidR="003F1723" w:rsidRPr="004727B3" w:rsidRDefault="003F1723" w:rsidP="003F1723">
      <w:pPr>
        <w:pStyle w:val="ListBullet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 xml:space="preserve">Miro, Figma, Adobe CC, Affinity </w:t>
      </w:r>
    </w:p>
    <w:p w14:paraId="32F612B7" w14:textId="52CC3701" w:rsidR="003F1723" w:rsidRPr="004727B3" w:rsidRDefault="003F1723" w:rsidP="00A419C6">
      <w:pPr>
        <w:pStyle w:val="ListBullet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  <w:r w:rsidRPr="004727B3">
        <w:rPr>
          <w:rFonts w:ascii="Arial" w:hAnsi="Arial" w:cs="Arial"/>
          <w:sz w:val="18"/>
          <w:szCs w:val="18"/>
        </w:rPr>
        <w:t>User Zoom &amp; survey tools</w:t>
      </w:r>
    </w:p>
    <w:sectPr w:rsidR="003F1723" w:rsidRPr="004727B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D86B7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518D3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3C7383"/>
    <w:multiLevelType w:val="hybridMultilevel"/>
    <w:tmpl w:val="53045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51BE"/>
    <w:multiLevelType w:val="hybridMultilevel"/>
    <w:tmpl w:val="8A80F98A"/>
    <w:lvl w:ilvl="0" w:tplc="CCD81C2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C9A0F"/>
    <w:multiLevelType w:val="hybridMultilevel"/>
    <w:tmpl w:val="FFFFFFFF"/>
    <w:lvl w:ilvl="0" w:tplc="0FEC2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2C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6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C4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40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43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C5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AC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48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1CAA"/>
    <w:multiLevelType w:val="hybridMultilevel"/>
    <w:tmpl w:val="B478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A7981"/>
    <w:multiLevelType w:val="hybridMultilevel"/>
    <w:tmpl w:val="1E9E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E2433"/>
    <w:multiLevelType w:val="hybridMultilevel"/>
    <w:tmpl w:val="FD5C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76237"/>
    <w:multiLevelType w:val="hybridMultilevel"/>
    <w:tmpl w:val="AF2E1492"/>
    <w:lvl w:ilvl="0" w:tplc="717E8FA2">
      <w:numFmt w:val="bullet"/>
      <w:lvlText w:val=""/>
      <w:lvlJc w:val="left"/>
      <w:pPr>
        <w:ind w:left="720" w:hanging="360"/>
      </w:pPr>
      <w:rPr>
        <w:rFonts w:ascii="Symbol" w:eastAsiaTheme="minorEastAsia" w:hAnsi="Symbol" w:cs="Apple Color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B403C"/>
    <w:multiLevelType w:val="hybridMultilevel"/>
    <w:tmpl w:val="E6167146"/>
    <w:lvl w:ilvl="0" w:tplc="717E8FA2">
      <w:numFmt w:val="bullet"/>
      <w:lvlText w:val=""/>
      <w:lvlJc w:val="left"/>
      <w:pPr>
        <w:ind w:left="720" w:hanging="360"/>
      </w:pPr>
      <w:rPr>
        <w:rFonts w:ascii="Symbol" w:eastAsiaTheme="minorEastAsia" w:hAnsi="Symbol" w:cs="Apple Color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D5793"/>
    <w:multiLevelType w:val="hybridMultilevel"/>
    <w:tmpl w:val="4B1021E4"/>
    <w:lvl w:ilvl="0" w:tplc="00D078C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AF46B"/>
    <w:multiLevelType w:val="hybridMultilevel"/>
    <w:tmpl w:val="FFFFFFFF"/>
    <w:lvl w:ilvl="0" w:tplc="A6B6F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E1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C3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06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A2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40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E9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A8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EE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0401">
    <w:abstractNumId w:val="8"/>
  </w:num>
  <w:num w:numId="2" w16cid:durableId="678390744">
    <w:abstractNumId w:val="6"/>
  </w:num>
  <w:num w:numId="3" w16cid:durableId="98254779">
    <w:abstractNumId w:val="5"/>
  </w:num>
  <w:num w:numId="4" w16cid:durableId="343828744">
    <w:abstractNumId w:val="4"/>
  </w:num>
  <w:num w:numId="5" w16cid:durableId="61609672">
    <w:abstractNumId w:val="7"/>
  </w:num>
  <w:num w:numId="6" w16cid:durableId="1871724667">
    <w:abstractNumId w:val="3"/>
  </w:num>
  <w:num w:numId="7" w16cid:durableId="420302500">
    <w:abstractNumId w:val="2"/>
  </w:num>
  <w:num w:numId="8" w16cid:durableId="2034453652">
    <w:abstractNumId w:val="1"/>
  </w:num>
  <w:num w:numId="9" w16cid:durableId="141240128">
    <w:abstractNumId w:val="0"/>
  </w:num>
  <w:num w:numId="10" w16cid:durableId="1450902491">
    <w:abstractNumId w:val="11"/>
  </w:num>
  <w:num w:numId="11" w16cid:durableId="744960356">
    <w:abstractNumId w:val="18"/>
  </w:num>
  <w:num w:numId="12" w16cid:durableId="635645711">
    <w:abstractNumId w:val="9"/>
  </w:num>
  <w:num w:numId="13" w16cid:durableId="529876764">
    <w:abstractNumId w:val="15"/>
  </w:num>
  <w:num w:numId="14" w16cid:durableId="1365399509">
    <w:abstractNumId w:val="16"/>
  </w:num>
  <w:num w:numId="15" w16cid:durableId="1446652120">
    <w:abstractNumId w:val="12"/>
  </w:num>
  <w:num w:numId="16" w16cid:durableId="723527628">
    <w:abstractNumId w:val="10"/>
  </w:num>
  <w:num w:numId="17" w16cid:durableId="741879547">
    <w:abstractNumId w:val="17"/>
  </w:num>
  <w:num w:numId="18" w16cid:durableId="626740370">
    <w:abstractNumId w:val="14"/>
  </w:num>
  <w:num w:numId="19" w16cid:durableId="176192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1A8"/>
    <w:rsid w:val="00004199"/>
    <w:rsid w:val="00012E2B"/>
    <w:rsid w:val="00030A82"/>
    <w:rsid w:val="00034616"/>
    <w:rsid w:val="000365D0"/>
    <w:rsid w:val="00041596"/>
    <w:rsid w:val="00044A07"/>
    <w:rsid w:val="00045C07"/>
    <w:rsid w:val="00050F51"/>
    <w:rsid w:val="00056153"/>
    <w:rsid w:val="0006063C"/>
    <w:rsid w:val="00070424"/>
    <w:rsid w:val="000862C7"/>
    <w:rsid w:val="00094B02"/>
    <w:rsid w:val="0009738E"/>
    <w:rsid w:val="000B2412"/>
    <w:rsid w:val="000B5C98"/>
    <w:rsid w:val="000B796D"/>
    <w:rsid w:val="000F567E"/>
    <w:rsid w:val="00104962"/>
    <w:rsid w:val="00111FA7"/>
    <w:rsid w:val="0011259E"/>
    <w:rsid w:val="001458A9"/>
    <w:rsid w:val="0015074B"/>
    <w:rsid w:val="00151650"/>
    <w:rsid w:val="00160FAE"/>
    <w:rsid w:val="00175FF4"/>
    <w:rsid w:val="001766AE"/>
    <w:rsid w:val="00185B01"/>
    <w:rsid w:val="0018749E"/>
    <w:rsid w:val="0019428F"/>
    <w:rsid w:val="001967FD"/>
    <w:rsid w:val="001A211D"/>
    <w:rsid w:val="001A641D"/>
    <w:rsid w:val="001B0D44"/>
    <w:rsid w:val="001B2B55"/>
    <w:rsid w:val="001B2F0E"/>
    <w:rsid w:val="001D0837"/>
    <w:rsid w:val="001D2163"/>
    <w:rsid w:val="001D5D55"/>
    <w:rsid w:val="001D762C"/>
    <w:rsid w:val="0020347E"/>
    <w:rsid w:val="00204DDA"/>
    <w:rsid w:val="00204E70"/>
    <w:rsid w:val="0021549A"/>
    <w:rsid w:val="00223CFF"/>
    <w:rsid w:val="00230392"/>
    <w:rsid w:val="00233207"/>
    <w:rsid w:val="00241752"/>
    <w:rsid w:val="0024218F"/>
    <w:rsid w:val="002437CB"/>
    <w:rsid w:val="00245A9B"/>
    <w:rsid w:val="0024691D"/>
    <w:rsid w:val="002500E6"/>
    <w:rsid w:val="002535E1"/>
    <w:rsid w:val="002625F8"/>
    <w:rsid w:val="002634A0"/>
    <w:rsid w:val="0027021A"/>
    <w:rsid w:val="0027471F"/>
    <w:rsid w:val="00276E21"/>
    <w:rsid w:val="0029639D"/>
    <w:rsid w:val="002A2F56"/>
    <w:rsid w:val="002B3661"/>
    <w:rsid w:val="002B581D"/>
    <w:rsid w:val="002C0BFE"/>
    <w:rsid w:val="002C145A"/>
    <w:rsid w:val="002C2A80"/>
    <w:rsid w:val="002D3B5A"/>
    <w:rsid w:val="002D3C9E"/>
    <w:rsid w:val="002D3CB4"/>
    <w:rsid w:val="002D499D"/>
    <w:rsid w:val="002E0A51"/>
    <w:rsid w:val="002F0518"/>
    <w:rsid w:val="002F48B4"/>
    <w:rsid w:val="002F5F29"/>
    <w:rsid w:val="00307F6B"/>
    <w:rsid w:val="00321F12"/>
    <w:rsid w:val="00323C2F"/>
    <w:rsid w:val="00326F90"/>
    <w:rsid w:val="00333B23"/>
    <w:rsid w:val="003408DF"/>
    <w:rsid w:val="003442B1"/>
    <w:rsid w:val="00346388"/>
    <w:rsid w:val="00347167"/>
    <w:rsid w:val="00362EAC"/>
    <w:rsid w:val="00383FA1"/>
    <w:rsid w:val="003A69EC"/>
    <w:rsid w:val="003B5CDA"/>
    <w:rsid w:val="003B6DE6"/>
    <w:rsid w:val="003C0BB3"/>
    <w:rsid w:val="003C37D4"/>
    <w:rsid w:val="003C55BE"/>
    <w:rsid w:val="003E021A"/>
    <w:rsid w:val="003E467D"/>
    <w:rsid w:val="003F01DD"/>
    <w:rsid w:val="003F1723"/>
    <w:rsid w:val="003F19D2"/>
    <w:rsid w:val="003F2B66"/>
    <w:rsid w:val="003F6214"/>
    <w:rsid w:val="003F7471"/>
    <w:rsid w:val="004047D7"/>
    <w:rsid w:val="00407D5C"/>
    <w:rsid w:val="00410267"/>
    <w:rsid w:val="00410A2C"/>
    <w:rsid w:val="00415B73"/>
    <w:rsid w:val="00431DD5"/>
    <w:rsid w:val="004354DB"/>
    <w:rsid w:val="004417FE"/>
    <w:rsid w:val="004422CF"/>
    <w:rsid w:val="004648A6"/>
    <w:rsid w:val="004727B3"/>
    <w:rsid w:val="004734CF"/>
    <w:rsid w:val="0047539A"/>
    <w:rsid w:val="004816BC"/>
    <w:rsid w:val="00485F2B"/>
    <w:rsid w:val="004A32C0"/>
    <w:rsid w:val="004B1017"/>
    <w:rsid w:val="004B1D89"/>
    <w:rsid w:val="004B6451"/>
    <w:rsid w:val="004C6371"/>
    <w:rsid w:val="004D085F"/>
    <w:rsid w:val="004D2377"/>
    <w:rsid w:val="004D3220"/>
    <w:rsid w:val="004D68B9"/>
    <w:rsid w:val="004D7729"/>
    <w:rsid w:val="004E633B"/>
    <w:rsid w:val="004E6646"/>
    <w:rsid w:val="004E6E84"/>
    <w:rsid w:val="004F2F83"/>
    <w:rsid w:val="004F5CBA"/>
    <w:rsid w:val="00501830"/>
    <w:rsid w:val="00517810"/>
    <w:rsid w:val="0052470E"/>
    <w:rsid w:val="00533048"/>
    <w:rsid w:val="005335DD"/>
    <w:rsid w:val="005425B0"/>
    <w:rsid w:val="00543635"/>
    <w:rsid w:val="005620E6"/>
    <w:rsid w:val="00567E70"/>
    <w:rsid w:val="00572E07"/>
    <w:rsid w:val="00577FB2"/>
    <w:rsid w:val="005811C1"/>
    <w:rsid w:val="00587C03"/>
    <w:rsid w:val="0059535D"/>
    <w:rsid w:val="005A35A3"/>
    <w:rsid w:val="005A7558"/>
    <w:rsid w:val="005C08E9"/>
    <w:rsid w:val="005C6BD7"/>
    <w:rsid w:val="005E1CE0"/>
    <w:rsid w:val="005E2F56"/>
    <w:rsid w:val="005F79CE"/>
    <w:rsid w:val="0060283D"/>
    <w:rsid w:val="00604F2B"/>
    <w:rsid w:val="00615557"/>
    <w:rsid w:val="00630691"/>
    <w:rsid w:val="006336F4"/>
    <w:rsid w:val="006376D1"/>
    <w:rsid w:val="00641693"/>
    <w:rsid w:val="00642F79"/>
    <w:rsid w:val="006464D4"/>
    <w:rsid w:val="006477C0"/>
    <w:rsid w:val="0065103F"/>
    <w:rsid w:val="006533E0"/>
    <w:rsid w:val="006651FE"/>
    <w:rsid w:val="00686C74"/>
    <w:rsid w:val="006A5707"/>
    <w:rsid w:val="006A679E"/>
    <w:rsid w:val="006B6E0A"/>
    <w:rsid w:val="006B7F4D"/>
    <w:rsid w:val="006C762A"/>
    <w:rsid w:val="006D4F60"/>
    <w:rsid w:val="006D5300"/>
    <w:rsid w:val="006E45A8"/>
    <w:rsid w:val="00700A19"/>
    <w:rsid w:val="00701651"/>
    <w:rsid w:val="00715CDD"/>
    <w:rsid w:val="00724D97"/>
    <w:rsid w:val="00733B0B"/>
    <w:rsid w:val="007364AC"/>
    <w:rsid w:val="0074011A"/>
    <w:rsid w:val="00744B57"/>
    <w:rsid w:val="00767096"/>
    <w:rsid w:val="007679FC"/>
    <w:rsid w:val="0077124D"/>
    <w:rsid w:val="00781B91"/>
    <w:rsid w:val="00783611"/>
    <w:rsid w:val="00786C87"/>
    <w:rsid w:val="007934B7"/>
    <w:rsid w:val="007A2624"/>
    <w:rsid w:val="007B26DC"/>
    <w:rsid w:val="007B78F3"/>
    <w:rsid w:val="007C0132"/>
    <w:rsid w:val="007C3A6C"/>
    <w:rsid w:val="007C4D72"/>
    <w:rsid w:val="007C7895"/>
    <w:rsid w:val="007D1FB4"/>
    <w:rsid w:val="007D241C"/>
    <w:rsid w:val="007D5C6B"/>
    <w:rsid w:val="007E0D67"/>
    <w:rsid w:val="007E101C"/>
    <w:rsid w:val="007E15DA"/>
    <w:rsid w:val="007E67E2"/>
    <w:rsid w:val="007F2371"/>
    <w:rsid w:val="008043C9"/>
    <w:rsid w:val="00810D98"/>
    <w:rsid w:val="00814713"/>
    <w:rsid w:val="008210B8"/>
    <w:rsid w:val="00826DB0"/>
    <w:rsid w:val="00831A6F"/>
    <w:rsid w:val="00832BB9"/>
    <w:rsid w:val="00843284"/>
    <w:rsid w:val="00861502"/>
    <w:rsid w:val="00870E5C"/>
    <w:rsid w:val="0089357A"/>
    <w:rsid w:val="008A1342"/>
    <w:rsid w:val="008C05D6"/>
    <w:rsid w:val="008C150B"/>
    <w:rsid w:val="008E7654"/>
    <w:rsid w:val="008E79F8"/>
    <w:rsid w:val="008F1009"/>
    <w:rsid w:val="008F40D0"/>
    <w:rsid w:val="00903C80"/>
    <w:rsid w:val="009079B4"/>
    <w:rsid w:val="00912A54"/>
    <w:rsid w:val="00916E5F"/>
    <w:rsid w:val="00916EF6"/>
    <w:rsid w:val="009224CC"/>
    <w:rsid w:val="009241D8"/>
    <w:rsid w:val="00925EE3"/>
    <w:rsid w:val="0092644C"/>
    <w:rsid w:val="00935F2D"/>
    <w:rsid w:val="00942A76"/>
    <w:rsid w:val="00943EE8"/>
    <w:rsid w:val="00945AAE"/>
    <w:rsid w:val="0096183E"/>
    <w:rsid w:val="00962D64"/>
    <w:rsid w:val="00967298"/>
    <w:rsid w:val="00973ECF"/>
    <w:rsid w:val="00974F93"/>
    <w:rsid w:val="00982231"/>
    <w:rsid w:val="00985CB0"/>
    <w:rsid w:val="0099152F"/>
    <w:rsid w:val="00993F64"/>
    <w:rsid w:val="009A540B"/>
    <w:rsid w:val="009D3116"/>
    <w:rsid w:val="009D36D1"/>
    <w:rsid w:val="009E088D"/>
    <w:rsid w:val="009E0DAB"/>
    <w:rsid w:val="009E3DE8"/>
    <w:rsid w:val="009E5D4F"/>
    <w:rsid w:val="009F0927"/>
    <w:rsid w:val="009F125A"/>
    <w:rsid w:val="00A06AB2"/>
    <w:rsid w:val="00A15F8C"/>
    <w:rsid w:val="00A20632"/>
    <w:rsid w:val="00A36170"/>
    <w:rsid w:val="00A419C6"/>
    <w:rsid w:val="00A44EBD"/>
    <w:rsid w:val="00A53F95"/>
    <w:rsid w:val="00A624EF"/>
    <w:rsid w:val="00A63124"/>
    <w:rsid w:val="00A65D72"/>
    <w:rsid w:val="00A73691"/>
    <w:rsid w:val="00A808F9"/>
    <w:rsid w:val="00A829CD"/>
    <w:rsid w:val="00A85C35"/>
    <w:rsid w:val="00A861C9"/>
    <w:rsid w:val="00A93F9F"/>
    <w:rsid w:val="00AA1D8D"/>
    <w:rsid w:val="00AA69C8"/>
    <w:rsid w:val="00AB04DF"/>
    <w:rsid w:val="00AD2955"/>
    <w:rsid w:val="00AD6BB1"/>
    <w:rsid w:val="00AD6FB3"/>
    <w:rsid w:val="00AE56F1"/>
    <w:rsid w:val="00AF4C6E"/>
    <w:rsid w:val="00B1400D"/>
    <w:rsid w:val="00B178E6"/>
    <w:rsid w:val="00B4076E"/>
    <w:rsid w:val="00B47730"/>
    <w:rsid w:val="00B7317E"/>
    <w:rsid w:val="00B761B4"/>
    <w:rsid w:val="00B811D3"/>
    <w:rsid w:val="00BD3D59"/>
    <w:rsid w:val="00BD59E9"/>
    <w:rsid w:val="00BF2E6B"/>
    <w:rsid w:val="00C01A5D"/>
    <w:rsid w:val="00C01C4D"/>
    <w:rsid w:val="00C2262A"/>
    <w:rsid w:val="00C23E22"/>
    <w:rsid w:val="00C30C77"/>
    <w:rsid w:val="00C36B8F"/>
    <w:rsid w:val="00C56821"/>
    <w:rsid w:val="00C6077B"/>
    <w:rsid w:val="00C63CB3"/>
    <w:rsid w:val="00C66C36"/>
    <w:rsid w:val="00C81A88"/>
    <w:rsid w:val="00C84041"/>
    <w:rsid w:val="00C84D63"/>
    <w:rsid w:val="00C868B9"/>
    <w:rsid w:val="00C92F76"/>
    <w:rsid w:val="00CA06F5"/>
    <w:rsid w:val="00CA1F02"/>
    <w:rsid w:val="00CA587A"/>
    <w:rsid w:val="00CA6D55"/>
    <w:rsid w:val="00CA7823"/>
    <w:rsid w:val="00CB0664"/>
    <w:rsid w:val="00CB5459"/>
    <w:rsid w:val="00CE1B98"/>
    <w:rsid w:val="00CE44A8"/>
    <w:rsid w:val="00D04A66"/>
    <w:rsid w:val="00D07604"/>
    <w:rsid w:val="00D07C5C"/>
    <w:rsid w:val="00D21083"/>
    <w:rsid w:val="00D27EC5"/>
    <w:rsid w:val="00D319D9"/>
    <w:rsid w:val="00D35D72"/>
    <w:rsid w:val="00D37094"/>
    <w:rsid w:val="00D43421"/>
    <w:rsid w:val="00D46B40"/>
    <w:rsid w:val="00D5163F"/>
    <w:rsid w:val="00D766BF"/>
    <w:rsid w:val="00D87540"/>
    <w:rsid w:val="00D94A5E"/>
    <w:rsid w:val="00D970B8"/>
    <w:rsid w:val="00DA032C"/>
    <w:rsid w:val="00DA222D"/>
    <w:rsid w:val="00DA3184"/>
    <w:rsid w:val="00DA5FE0"/>
    <w:rsid w:val="00DA727B"/>
    <w:rsid w:val="00DB177E"/>
    <w:rsid w:val="00DC089A"/>
    <w:rsid w:val="00DC1F08"/>
    <w:rsid w:val="00DC7A73"/>
    <w:rsid w:val="00DD661E"/>
    <w:rsid w:val="00DE121B"/>
    <w:rsid w:val="00DE3F12"/>
    <w:rsid w:val="00DE4F1C"/>
    <w:rsid w:val="00DF1ECB"/>
    <w:rsid w:val="00E037B9"/>
    <w:rsid w:val="00E2145C"/>
    <w:rsid w:val="00E323E4"/>
    <w:rsid w:val="00E54C25"/>
    <w:rsid w:val="00E57F77"/>
    <w:rsid w:val="00E617C7"/>
    <w:rsid w:val="00E674F6"/>
    <w:rsid w:val="00E777CB"/>
    <w:rsid w:val="00E83E9B"/>
    <w:rsid w:val="00ED10FD"/>
    <w:rsid w:val="00ED4231"/>
    <w:rsid w:val="00EE397E"/>
    <w:rsid w:val="00EF7C63"/>
    <w:rsid w:val="00F00A1C"/>
    <w:rsid w:val="00F01977"/>
    <w:rsid w:val="00F06EB5"/>
    <w:rsid w:val="00F13AC7"/>
    <w:rsid w:val="00F220C5"/>
    <w:rsid w:val="00F221FC"/>
    <w:rsid w:val="00F233E0"/>
    <w:rsid w:val="00F270F8"/>
    <w:rsid w:val="00F338CE"/>
    <w:rsid w:val="00F34539"/>
    <w:rsid w:val="00F43210"/>
    <w:rsid w:val="00F5463F"/>
    <w:rsid w:val="00F622BB"/>
    <w:rsid w:val="00FA67EE"/>
    <w:rsid w:val="00FC3CC3"/>
    <w:rsid w:val="00FC693F"/>
    <w:rsid w:val="00FD2517"/>
    <w:rsid w:val="00FD7C3D"/>
    <w:rsid w:val="00FE0089"/>
    <w:rsid w:val="00FE0174"/>
    <w:rsid w:val="00FE5D65"/>
    <w:rsid w:val="051520E4"/>
    <w:rsid w:val="07044D77"/>
    <w:rsid w:val="0C737D11"/>
    <w:rsid w:val="0E2099B0"/>
    <w:rsid w:val="14008CC8"/>
    <w:rsid w:val="1D3585A8"/>
    <w:rsid w:val="202CAAF3"/>
    <w:rsid w:val="256A3931"/>
    <w:rsid w:val="25B255C2"/>
    <w:rsid w:val="27BF4FA4"/>
    <w:rsid w:val="28374289"/>
    <w:rsid w:val="2AA30AF5"/>
    <w:rsid w:val="2DA1851A"/>
    <w:rsid w:val="2E772EE9"/>
    <w:rsid w:val="318E78D3"/>
    <w:rsid w:val="34C9130D"/>
    <w:rsid w:val="3529E283"/>
    <w:rsid w:val="3A809D14"/>
    <w:rsid w:val="3BC186ED"/>
    <w:rsid w:val="3D021959"/>
    <w:rsid w:val="40ABA834"/>
    <w:rsid w:val="4376875B"/>
    <w:rsid w:val="43D49C8D"/>
    <w:rsid w:val="47BD7100"/>
    <w:rsid w:val="4C3FCF4F"/>
    <w:rsid w:val="4C676494"/>
    <w:rsid w:val="4D0706D1"/>
    <w:rsid w:val="54113381"/>
    <w:rsid w:val="54C14567"/>
    <w:rsid w:val="589F17DF"/>
    <w:rsid w:val="5BB2C410"/>
    <w:rsid w:val="5D23CCFF"/>
    <w:rsid w:val="657092A6"/>
    <w:rsid w:val="66689646"/>
    <w:rsid w:val="6D4BDAA0"/>
    <w:rsid w:val="72050281"/>
    <w:rsid w:val="7D8EA632"/>
    <w:rsid w:val="7E55E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5DA65"/>
  <w14:defaultImageDpi w14:val="300"/>
  <w15:docId w15:val="{977359FF-C3B7-954A-A87D-606F5AB4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E10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stevensealdesign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alcx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4587</CharactersWithSpaces>
  <SharedDoc>false</SharedDoc>
  <HyperlinkBase/>
  <HLinks>
    <vt:vector size="12" baseType="variant">
      <vt:variant>
        <vt:i4>1900614</vt:i4>
      </vt:variant>
      <vt:variant>
        <vt:i4>3</vt:i4>
      </vt:variant>
      <vt:variant>
        <vt:i4>0</vt:i4>
      </vt:variant>
      <vt:variant>
        <vt:i4>5</vt:i4>
      </vt:variant>
      <vt:variant>
        <vt:lpwstr>https://1drv.ms/f/c/2ea999514d3afe0d/Eg_InfcZDlhPkoQM5gcx6_4B2LsJ0qmBuOJtDeTzfpeSIw</vt:lpwstr>
      </vt:variant>
      <vt:variant>
        <vt:lpwstr/>
      </vt:variant>
      <vt:variant>
        <vt:i4>5308439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http://www.linkedin.com/in/stevensealdesigner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Steven Seal</cp:lastModifiedBy>
  <cp:revision>2</cp:revision>
  <dcterms:created xsi:type="dcterms:W3CDTF">2025-08-07T10:35:00Z</dcterms:created>
  <dcterms:modified xsi:type="dcterms:W3CDTF">2025-08-07T10:35:00Z</dcterms:modified>
  <cp:category/>
</cp:coreProperties>
</file>